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6" w:rsidRPr="00A549BD" w:rsidRDefault="00DA2A47" w:rsidP="002B3AF9">
      <w:pPr>
        <w:jc w:val="center"/>
        <w:rPr>
          <w:b/>
          <w:sz w:val="32"/>
          <w:szCs w:val="32"/>
          <w:u w:val="single"/>
        </w:rPr>
      </w:pPr>
      <w:r w:rsidRPr="00A549BD">
        <w:rPr>
          <w:b/>
          <w:noProof/>
          <w:sz w:val="32"/>
          <w:szCs w:val="32"/>
          <w:u w:val="single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-707390</wp:posOffset>
            </wp:positionV>
            <wp:extent cx="2216150" cy="592455"/>
            <wp:effectExtent l="0" t="0" r="0" b="0"/>
            <wp:wrapTight wrapText="bothSides">
              <wp:wrapPolygon edited="0">
                <wp:start x="3713" y="695"/>
                <wp:lineTo x="2599" y="1389"/>
                <wp:lineTo x="186" y="9029"/>
                <wp:lineTo x="186" y="18752"/>
                <wp:lineTo x="5756" y="20836"/>
                <wp:lineTo x="20981" y="20836"/>
                <wp:lineTo x="21538" y="20836"/>
                <wp:lineTo x="21538" y="19447"/>
                <wp:lineTo x="21352" y="10418"/>
                <wp:lineTo x="5570" y="695"/>
                <wp:lineTo x="3713" y="695"/>
              </wp:wrapPolygon>
            </wp:wrapTight>
            <wp:docPr id="4" name="Imagem 1" descr="\\Fserver\UserRoot\Professores\00019p\Ambiente de trabalho\logo_black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UserRoot\Professores\00019p\Ambiente de trabalho\logo_black_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9BD">
        <w:rPr>
          <w:b/>
          <w:sz w:val="32"/>
          <w:szCs w:val="32"/>
          <w:u w:val="single"/>
        </w:rPr>
        <w:t>P</w:t>
      </w:r>
      <w:r w:rsidR="00195736" w:rsidRPr="00A549BD">
        <w:rPr>
          <w:b/>
          <w:sz w:val="32"/>
          <w:szCs w:val="32"/>
          <w:u w:val="single"/>
        </w:rPr>
        <w:t>rograma de Educação para a Saúde (PES)</w:t>
      </w:r>
    </w:p>
    <w:p w:rsidR="00195736" w:rsidRPr="002B3AF9" w:rsidRDefault="00DA2A47" w:rsidP="002B3AF9">
      <w:pPr>
        <w:jc w:val="center"/>
        <w:rPr>
          <w:b/>
          <w:sz w:val="32"/>
          <w:szCs w:val="32"/>
        </w:rPr>
      </w:pPr>
      <w:r w:rsidRPr="002B3AF9">
        <w:rPr>
          <w:b/>
          <w:sz w:val="40"/>
          <w:szCs w:val="40"/>
        </w:rPr>
        <w:t>GABINETE DE ATENDIMENTO AO ALUNO, SAÚDE E SEXUALIDADE (GA</w:t>
      </w:r>
      <w:r w:rsidR="00B1512F">
        <w:rPr>
          <w:b/>
          <w:sz w:val="40"/>
          <w:szCs w:val="40"/>
        </w:rPr>
        <w:t>A</w:t>
      </w:r>
      <w:r w:rsidRPr="002B3AF9">
        <w:rPr>
          <w:b/>
          <w:sz w:val="40"/>
          <w:szCs w:val="40"/>
        </w:rPr>
        <w:t>SS)</w:t>
      </w:r>
    </w:p>
    <w:p w:rsidR="002B3AF9" w:rsidRDefault="00973FF9" w:rsidP="00EB11EE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3.7pt;margin-top:1.85pt;width:382.9pt;height:72.25pt;z-index:251662336;mso-width-relative:margin;mso-height-relative:margin" fillcolor="#fbd4b4 [1305]" strokecolor="#f2f2f2 [3041]" strokeweight="3pt">
            <v:shadow on="t" type="perspective" color="#622423 [1605]" opacity=".5" offset="1pt" offset2="-1pt"/>
            <v:textbox>
              <w:txbxContent>
                <w:p w:rsidR="00B62085" w:rsidRDefault="00B62085" w:rsidP="002B3AF9">
                  <w:pPr>
                    <w:jc w:val="center"/>
                    <w:rPr>
                      <w:rFonts w:cs="Aharoni"/>
                      <w:sz w:val="36"/>
                      <w:szCs w:val="36"/>
                    </w:rPr>
                  </w:pPr>
                  <w:r w:rsidRPr="00DA2A47">
                    <w:rPr>
                      <w:rFonts w:cs="Aharoni"/>
                      <w:sz w:val="36"/>
                      <w:szCs w:val="36"/>
                    </w:rPr>
                    <w:t>HORÁRIO DE FUNCIONAMENTO DO GA</w:t>
                  </w:r>
                  <w:r w:rsidR="00B1512F">
                    <w:rPr>
                      <w:rFonts w:cs="Aharoni"/>
                      <w:sz w:val="36"/>
                      <w:szCs w:val="36"/>
                    </w:rPr>
                    <w:t>A</w:t>
                  </w:r>
                  <w:r w:rsidRPr="00DA2A47">
                    <w:rPr>
                      <w:rFonts w:cs="Aharoni"/>
                      <w:sz w:val="36"/>
                      <w:szCs w:val="36"/>
                    </w:rPr>
                    <w:t>SS</w:t>
                  </w:r>
                </w:p>
                <w:p w:rsidR="00B62085" w:rsidRPr="00DA2A47" w:rsidRDefault="00B62085" w:rsidP="00DA2A47">
                  <w:pPr>
                    <w:jc w:val="center"/>
                    <w:rPr>
                      <w:rFonts w:cs="Aharoni"/>
                      <w:sz w:val="36"/>
                      <w:szCs w:val="36"/>
                    </w:rPr>
                  </w:pPr>
                  <w:r>
                    <w:rPr>
                      <w:rFonts w:cs="Aharoni"/>
                      <w:sz w:val="36"/>
                      <w:szCs w:val="36"/>
                    </w:rPr>
                    <w:t>LOCAL: SALA 21</w:t>
                  </w:r>
                </w:p>
              </w:txbxContent>
            </v:textbox>
          </v:shape>
        </w:pict>
      </w:r>
    </w:p>
    <w:p w:rsidR="008F5965" w:rsidRDefault="008F5965" w:rsidP="00EB11EE">
      <w:pPr>
        <w:jc w:val="both"/>
        <w:rPr>
          <w:b/>
        </w:rPr>
      </w:pPr>
    </w:p>
    <w:p w:rsidR="00DA2A47" w:rsidRDefault="00DA2A47" w:rsidP="00EB11EE">
      <w:pPr>
        <w:jc w:val="both"/>
        <w:rPr>
          <w:b/>
        </w:rPr>
      </w:pPr>
    </w:p>
    <w:tbl>
      <w:tblPr>
        <w:tblStyle w:val="Tabelacomgrelha"/>
        <w:tblpPr w:leftFromText="141" w:rightFromText="141" w:vertAnchor="text" w:horzAnchor="margin" w:tblpXSpec="center" w:tblpY="381"/>
        <w:tblW w:w="0" w:type="auto"/>
        <w:tblLayout w:type="fixed"/>
        <w:tblLook w:val="04A0"/>
      </w:tblPr>
      <w:tblGrid>
        <w:gridCol w:w="1100"/>
        <w:gridCol w:w="2269"/>
        <w:gridCol w:w="2409"/>
        <w:gridCol w:w="2268"/>
        <w:gridCol w:w="2127"/>
        <w:gridCol w:w="2126"/>
      </w:tblGrid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</w:p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2ªF</w:t>
            </w: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3ªF</w:t>
            </w: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4ªF</w:t>
            </w: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5ªF</w:t>
            </w: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6ªF</w:t>
            </w: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10H15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NUTRICIONISTA</w:t>
            </w: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11H00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NUTRICIONISTA</w:t>
            </w: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11H55</w:t>
            </w:r>
          </w:p>
        </w:tc>
        <w:tc>
          <w:tcPr>
            <w:tcW w:w="2269" w:type="dxa"/>
          </w:tcPr>
          <w:p w:rsidR="00755899" w:rsidRPr="002B3AF9" w:rsidRDefault="00B1512F" w:rsidP="00B1512F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 xml:space="preserve">Profª </w:t>
            </w:r>
            <w:r>
              <w:rPr>
                <w:b/>
                <w:sz w:val="24"/>
                <w:szCs w:val="24"/>
              </w:rPr>
              <w:t>Elizabete Jerónimo</w:t>
            </w: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NUTRICIONISTA</w:t>
            </w: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12H40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Profª Lina Gonçalves</w:t>
            </w: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PSICÓLOGA</w:t>
            </w:r>
          </w:p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Drª Conceição</w:t>
            </w: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3AF9">
              <w:rPr>
                <w:b/>
                <w:sz w:val="24"/>
                <w:szCs w:val="24"/>
              </w:rPr>
              <w:t>Ed.</w:t>
            </w:r>
            <w:proofErr w:type="spellEnd"/>
            <w:r w:rsidRPr="002B3AF9">
              <w:rPr>
                <w:b/>
                <w:sz w:val="24"/>
                <w:szCs w:val="24"/>
              </w:rPr>
              <w:t xml:space="preserve"> Manuela Filhó</w:t>
            </w: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PSICÓLOGA</w:t>
            </w:r>
          </w:p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Drª Conceição</w:t>
            </w: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13H40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Profª Fernanda Silva</w:t>
            </w: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14H25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15H25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ENFERMEIRA</w:t>
            </w: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16H10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ENFERMEIRA</w:t>
            </w: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  <w:r w:rsidRPr="002B3AF9">
              <w:rPr>
                <w:b/>
                <w:sz w:val="24"/>
                <w:szCs w:val="24"/>
              </w:rPr>
              <w:t>ENFERMEIRA</w:t>
            </w: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899" w:rsidTr="00755899">
        <w:tc>
          <w:tcPr>
            <w:tcW w:w="1100" w:type="dxa"/>
          </w:tcPr>
          <w:p w:rsidR="00755899" w:rsidRDefault="00755899" w:rsidP="00755899">
            <w:pPr>
              <w:jc w:val="both"/>
              <w:rPr>
                <w:b/>
              </w:rPr>
            </w:pPr>
          </w:p>
        </w:tc>
        <w:tc>
          <w:tcPr>
            <w:tcW w:w="2269" w:type="dxa"/>
          </w:tcPr>
          <w:p w:rsidR="00755899" w:rsidRPr="002B3AF9" w:rsidRDefault="00755899" w:rsidP="007558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899" w:rsidRPr="002B3AF9" w:rsidRDefault="00755899" w:rsidP="007558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99" w:rsidRPr="002B3AF9" w:rsidRDefault="00755899" w:rsidP="007558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899" w:rsidRPr="002B3AF9" w:rsidRDefault="00755899" w:rsidP="007558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99" w:rsidRPr="002B3AF9" w:rsidRDefault="00755899" w:rsidP="0075589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B3AF9" w:rsidRDefault="002B3AF9" w:rsidP="00EB11EE">
      <w:pPr>
        <w:jc w:val="both"/>
        <w:rPr>
          <w:b/>
        </w:rPr>
      </w:pPr>
    </w:p>
    <w:p w:rsidR="00DA2A47" w:rsidRDefault="00DA2A47" w:rsidP="00EB11EE">
      <w:pPr>
        <w:jc w:val="both"/>
        <w:rPr>
          <w:b/>
        </w:rPr>
      </w:pPr>
    </w:p>
    <w:p w:rsidR="008F5965" w:rsidRDefault="008F5965" w:rsidP="00EB11EE">
      <w:pPr>
        <w:jc w:val="both"/>
        <w:rPr>
          <w:b/>
        </w:rPr>
      </w:pPr>
    </w:p>
    <w:p w:rsidR="008F5965" w:rsidRDefault="008F5965" w:rsidP="00EB11EE">
      <w:pPr>
        <w:jc w:val="both"/>
        <w:rPr>
          <w:b/>
        </w:rPr>
      </w:pPr>
    </w:p>
    <w:p w:rsidR="00195736" w:rsidRDefault="00195736" w:rsidP="00EB11EE">
      <w:pPr>
        <w:jc w:val="both"/>
        <w:rPr>
          <w:b/>
        </w:rPr>
      </w:pPr>
    </w:p>
    <w:p w:rsidR="008F5965" w:rsidRDefault="008F5965" w:rsidP="00EB11EE">
      <w:pPr>
        <w:jc w:val="both"/>
        <w:rPr>
          <w:b/>
        </w:rPr>
      </w:pPr>
    </w:p>
    <w:p w:rsidR="00371D3D" w:rsidRDefault="00371D3D" w:rsidP="00EB11EE">
      <w:pPr>
        <w:jc w:val="both"/>
        <w:rPr>
          <w:b/>
        </w:rPr>
      </w:pPr>
    </w:p>
    <w:p w:rsidR="00371D3D" w:rsidRDefault="00371D3D" w:rsidP="00EB11EE">
      <w:pPr>
        <w:jc w:val="both"/>
        <w:rPr>
          <w:b/>
        </w:rPr>
      </w:pPr>
    </w:p>
    <w:p w:rsidR="00371D3D" w:rsidRDefault="00371D3D" w:rsidP="00EB11EE">
      <w:pPr>
        <w:jc w:val="both"/>
        <w:rPr>
          <w:b/>
        </w:rPr>
      </w:pPr>
    </w:p>
    <w:p w:rsidR="00371D3D" w:rsidRDefault="00371D3D" w:rsidP="00EB11EE">
      <w:pPr>
        <w:jc w:val="both"/>
        <w:rPr>
          <w:b/>
        </w:rPr>
      </w:pPr>
    </w:p>
    <w:p w:rsidR="00371D3D" w:rsidRDefault="00371D3D" w:rsidP="00EB11EE">
      <w:pPr>
        <w:jc w:val="both"/>
        <w:rPr>
          <w:b/>
        </w:rPr>
      </w:pPr>
    </w:p>
    <w:p w:rsidR="00371D3D" w:rsidRDefault="00371D3D" w:rsidP="00EB11EE">
      <w:pPr>
        <w:jc w:val="both"/>
        <w:rPr>
          <w:b/>
        </w:rPr>
      </w:pPr>
    </w:p>
    <w:sectPr w:rsidR="00371D3D" w:rsidSect="002B3A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85" w:rsidRDefault="00B62085" w:rsidP="00493116">
      <w:pPr>
        <w:spacing w:after="0" w:line="240" w:lineRule="auto"/>
      </w:pPr>
      <w:r>
        <w:separator/>
      </w:r>
    </w:p>
  </w:endnote>
  <w:endnote w:type="continuationSeparator" w:id="0">
    <w:p w:rsidR="00B62085" w:rsidRDefault="00B62085" w:rsidP="004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85" w:rsidRDefault="00B62085" w:rsidP="00493116">
      <w:pPr>
        <w:spacing w:after="0" w:line="240" w:lineRule="auto"/>
      </w:pPr>
      <w:r>
        <w:separator/>
      </w:r>
    </w:p>
  </w:footnote>
  <w:footnote w:type="continuationSeparator" w:id="0">
    <w:p w:rsidR="00B62085" w:rsidRDefault="00B62085" w:rsidP="0049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C1"/>
    <w:multiLevelType w:val="hybridMultilevel"/>
    <w:tmpl w:val="E80E0C86"/>
    <w:lvl w:ilvl="0" w:tplc="B4D02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2A"/>
    <w:rsid w:val="00014589"/>
    <w:rsid w:val="000B3D66"/>
    <w:rsid w:val="000E1202"/>
    <w:rsid w:val="00126E83"/>
    <w:rsid w:val="00195736"/>
    <w:rsid w:val="001C2EC3"/>
    <w:rsid w:val="0020152C"/>
    <w:rsid w:val="00290508"/>
    <w:rsid w:val="002959CD"/>
    <w:rsid w:val="002B3AF9"/>
    <w:rsid w:val="002B63DD"/>
    <w:rsid w:val="00325231"/>
    <w:rsid w:val="00371D3D"/>
    <w:rsid w:val="003E1384"/>
    <w:rsid w:val="004064F5"/>
    <w:rsid w:val="00410764"/>
    <w:rsid w:val="00493116"/>
    <w:rsid w:val="004B3AE8"/>
    <w:rsid w:val="005D3894"/>
    <w:rsid w:val="006216D2"/>
    <w:rsid w:val="00645E86"/>
    <w:rsid w:val="00651B1B"/>
    <w:rsid w:val="00694B4D"/>
    <w:rsid w:val="00755899"/>
    <w:rsid w:val="007C6D1C"/>
    <w:rsid w:val="007E30BC"/>
    <w:rsid w:val="0083441A"/>
    <w:rsid w:val="008B01FD"/>
    <w:rsid w:val="008D4DA3"/>
    <w:rsid w:val="008F5965"/>
    <w:rsid w:val="00921589"/>
    <w:rsid w:val="00973FF9"/>
    <w:rsid w:val="009A2EF2"/>
    <w:rsid w:val="009D2954"/>
    <w:rsid w:val="00A079C4"/>
    <w:rsid w:val="00A404B9"/>
    <w:rsid w:val="00A549BD"/>
    <w:rsid w:val="00A81819"/>
    <w:rsid w:val="00A93217"/>
    <w:rsid w:val="00AA6D5F"/>
    <w:rsid w:val="00AC112A"/>
    <w:rsid w:val="00AE7471"/>
    <w:rsid w:val="00B1512F"/>
    <w:rsid w:val="00B50C6D"/>
    <w:rsid w:val="00B62085"/>
    <w:rsid w:val="00BB776D"/>
    <w:rsid w:val="00BD232C"/>
    <w:rsid w:val="00C55300"/>
    <w:rsid w:val="00C87BE6"/>
    <w:rsid w:val="00DA2A47"/>
    <w:rsid w:val="00E36F2A"/>
    <w:rsid w:val="00EB11EE"/>
    <w:rsid w:val="00EE5092"/>
    <w:rsid w:val="00F07D34"/>
    <w:rsid w:val="00F41358"/>
    <w:rsid w:val="00F524DC"/>
    <w:rsid w:val="00F54A3F"/>
    <w:rsid w:val="00F9500D"/>
    <w:rsid w:val="00F97B2C"/>
    <w:rsid w:val="00FB784A"/>
    <w:rsid w:val="00FD7606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3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93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93116"/>
  </w:style>
  <w:style w:type="paragraph" w:styleId="Rodap">
    <w:name w:val="footer"/>
    <w:basedOn w:val="Normal"/>
    <w:link w:val="RodapCarcter"/>
    <w:uiPriority w:val="99"/>
    <w:unhideWhenUsed/>
    <w:rsid w:val="00493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93116"/>
  </w:style>
  <w:style w:type="paragraph" w:styleId="Textodebalo">
    <w:name w:val="Balloon Text"/>
    <w:basedOn w:val="Normal"/>
    <w:link w:val="TextodebaloCarcter"/>
    <w:uiPriority w:val="99"/>
    <w:semiHidden/>
    <w:unhideWhenUsed/>
    <w:rsid w:val="004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1F0B-1E4D-411E-A8A4-51F3DFAF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00147p</cp:lastModifiedBy>
  <cp:revision>3</cp:revision>
  <dcterms:created xsi:type="dcterms:W3CDTF">2010-10-25T15:07:00Z</dcterms:created>
  <dcterms:modified xsi:type="dcterms:W3CDTF">2010-10-26T15:34:00Z</dcterms:modified>
</cp:coreProperties>
</file>