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CA0" w:rsidRDefault="00126CA0" w:rsidP="00126CA0"/>
    <w:p w:rsidR="00126CA0" w:rsidRPr="00D42670" w:rsidRDefault="00126CA0" w:rsidP="00126CA0">
      <w:pPr>
        <w:autoSpaceDE/>
        <w:autoSpaceDN/>
        <w:adjustRightInd/>
        <w:spacing w:after="0" w:line="360" w:lineRule="auto"/>
        <w:jc w:val="center"/>
        <w:rPr>
          <w:rFonts w:ascii="Trebuchet MS" w:hAnsi="Trebuchet MS"/>
          <w:b/>
          <w:sz w:val="24"/>
        </w:rPr>
      </w:pPr>
      <w:bookmarkStart w:id="0" w:name="_Anexo_7_-"/>
      <w:bookmarkStart w:id="1" w:name="_Toc387157622"/>
      <w:bookmarkEnd w:id="0"/>
      <w:r w:rsidRPr="00D42670">
        <w:rPr>
          <w:rFonts w:ascii="Trebuchet MS" w:hAnsi="Trebuchet MS"/>
          <w:b/>
          <w:sz w:val="20"/>
          <w:szCs w:val="20"/>
        </w:rPr>
        <w:t>ANEXO IV –</w:t>
      </w:r>
      <w:proofErr w:type="gramStart"/>
      <w:r w:rsidRPr="00D42670">
        <w:rPr>
          <w:rFonts w:ascii="Trebuchet MS" w:hAnsi="Trebuchet MS"/>
          <w:b/>
          <w:sz w:val="20"/>
          <w:szCs w:val="20"/>
        </w:rPr>
        <w:t>AULAS</w:t>
      </w:r>
      <w:proofErr w:type="gramEnd"/>
      <w:r w:rsidRPr="00D42670">
        <w:rPr>
          <w:rFonts w:ascii="Trebuchet MS" w:hAnsi="Trebuchet MS"/>
          <w:b/>
          <w:sz w:val="20"/>
          <w:szCs w:val="20"/>
        </w:rPr>
        <w:t xml:space="preserve"> E INSTALAÇÕES DE EDUCAÇÃO FÍSICA</w:t>
      </w:r>
      <w:bookmarkEnd w:id="1"/>
      <w:r w:rsidRPr="00D42670">
        <w:rPr>
          <w:rFonts w:ascii="Trebuchet MS" w:hAnsi="Trebuchet MS"/>
          <w:b/>
          <w:sz w:val="20"/>
          <w:szCs w:val="20"/>
        </w:rPr>
        <w:t xml:space="preserve"> E DESPORTO</w:t>
      </w:r>
    </w:p>
    <w:p w:rsidR="006F6805" w:rsidRPr="006F6805" w:rsidRDefault="006F6805" w:rsidP="006F6805">
      <w:pPr>
        <w:rPr>
          <w:rFonts w:ascii="Trebuchet MS" w:hAnsi="Trebuchet MS"/>
          <w:sz w:val="20"/>
          <w:szCs w:val="20"/>
        </w:rPr>
      </w:pPr>
    </w:p>
    <w:p w:rsidR="006F6805" w:rsidRPr="006F6805" w:rsidRDefault="006F6805" w:rsidP="006F6805">
      <w:pPr>
        <w:rPr>
          <w:rFonts w:ascii="Trebuchet MS" w:hAnsi="Trebuchet MS"/>
          <w:sz w:val="20"/>
          <w:szCs w:val="20"/>
        </w:rPr>
      </w:pPr>
      <w:r w:rsidRPr="006F6805">
        <w:rPr>
          <w:rFonts w:ascii="Trebuchet MS" w:hAnsi="Trebuchet MS"/>
          <w:sz w:val="20"/>
          <w:szCs w:val="20"/>
        </w:rPr>
        <w:t>DEFINIÇÃO</w:t>
      </w:r>
    </w:p>
    <w:p w:rsidR="006F6805" w:rsidRPr="006F6805" w:rsidRDefault="006F6805" w:rsidP="006F6805">
      <w:pPr>
        <w:rPr>
          <w:rFonts w:ascii="Trebuchet MS" w:hAnsi="Trebuchet MS"/>
          <w:sz w:val="20"/>
          <w:szCs w:val="20"/>
        </w:rPr>
      </w:pPr>
    </w:p>
    <w:p w:rsidR="006F6805" w:rsidRPr="006F6805" w:rsidRDefault="006F6805" w:rsidP="006F6805">
      <w:pPr>
        <w:rPr>
          <w:rFonts w:ascii="Trebuchet MS" w:hAnsi="Trebuchet MS"/>
          <w:sz w:val="20"/>
          <w:szCs w:val="20"/>
        </w:rPr>
      </w:pPr>
      <w:r w:rsidRPr="006F6805">
        <w:rPr>
          <w:rFonts w:ascii="Trebuchet MS" w:hAnsi="Trebuchet MS"/>
          <w:sz w:val="20"/>
          <w:szCs w:val="20"/>
        </w:rPr>
        <w:t xml:space="preserve">Consideram-se abrangidos nesta designação as instalações ou espaços desportivos onde decorrem atividades letivas de Educação Física, Desporto Escolar, Atividade Física e Desportiva e/ou outra prática física, nomeadamente o pavilhão </w:t>
      </w:r>
      <w:r>
        <w:rPr>
          <w:rFonts w:ascii="Trebuchet MS" w:hAnsi="Trebuchet MS"/>
          <w:sz w:val="20"/>
          <w:szCs w:val="20"/>
        </w:rPr>
        <w:t xml:space="preserve">Fernando do Couto Ferreira </w:t>
      </w:r>
      <w:r w:rsidRPr="006F6805">
        <w:rPr>
          <w:rFonts w:ascii="Trebuchet MS" w:hAnsi="Trebuchet MS"/>
          <w:sz w:val="20"/>
          <w:szCs w:val="20"/>
        </w:rPr>
        <w:t xml:space="preserve">e o polidesportivo exterior da Escola </w:t>
      </w:r>
      <w:r>
        <w:rPr>
          <w:rFonts w:ascii="Trebuchet MS" w:hAnsi="Trebuchet MS"/>
          <w:sz w:val="20"/>
          <w:szCs w:val="20"/>
        </w:rPr>
        <w:t xml:space="preserve">Básica </w:t>
      </w:r>
      <w:r w:rsidRPr="006F6805">
        <w:rPr>
          <w:rFonts w:ascii="Trebuchet MS" w:hAnsi="Trebuchet MS"/>
          <w:sz w:val="20"/>
          <w:szCs w:val="20"/>
        </w:rPr>
        <w:t>P</w:t>
      </w:r>
      <w:r>
        <w:rPr>
          <w:rFonts w:ascii="Trebuchet MS" w:hAnsi="Trebuchet MS"/>
          <w:sz w:val="20"/>
          <w:szCs w:val="20"/>
        </w:rPr>
        <w:t xml:space="preserve">adre </w:t>
      </w:r>
      <w:r w:rsidRPr="006F6805">
        <w:rPr>
          <w:rFonts w:ascii="Trebuchet MS" w:hAnsi="Trebuchet MS"/>
          <w:sz w:val="20"/>
          <w:szCs w:val="20"/>
        </w:rPr>
        <w:t>V</w:t>
      </w:r>
      <w:r>
        <w:rPr>
          <w:rFonts w:ascii="Trebuchet MS" w:hAnsi="Trebuchet MS"/>
          <w:sz w:val="20"/>
          <w:szCs w:val="20"/>
        </w:rPr>
        <w:t xml:space="preserve">ítor </w:t>
      </w:r>
      <w:r w:rsidRPr="006F6805">
        <w:rPr>
          <w:rFonts w:ascii="Trebuchet MS" w:hAnsi="Trebuchet MS"/>
          <w:sz w:val="20"/>
          <w:szCs w:val="20"/>
        </w:rPr>
        <w:t>M</w:t>
      </w:r>
      <w:r>
        <w:rPr>
          <w:rFonts w:ascii="Trebuchet MS" w:hAnsi="Trebuchet MS"/>
          <w:sz w:val="20"/>
          <w:szCs w:val="20"/>
        </w:rPr>
        <w:t>elícias</w:t>
      </w:r>
      <w:r w:rsidRPr="006F6805">
        <w:rPr>
          <w:rFonts w:ascii="Trebuchet MS" w:hAnsi="Trebuchet MS"/>
          <w:sz w:val="20"/>
          <w:szCs w:val="20"/>
        </w:rPr>
        <w:t xml:space="preserve">, o ginásio </w:t>
      </w:r>
      <w:r>
        <w:rPr>
          <w:rFonts w:ascii="Trebuchet MS" w:hAnsi="Trebuchet MS"/>
          <w:sz w:val="20"/>
          <w:szCs w:val="20"/>
        </w:rPr>
        <w:t>e o polidesportivo da Escola Básica</w:t>
      </w:r>
      <w:r w:rsidRPr="006F6805">
        <w:rPr>
          <w:rFonts w:ascii="Trebuchet MS" w:hAnsi="Trebuchet MS"/>
          <w:sz w:val="20"/>
          <w:szCs w:val="20"/>
        </w:rPr>
        <w:t xml:space="preserve"> de Campelos, bem como os espaços de apoio aos mesmos (balneários, arrecadações de material e gabinetes). </w:t>
      </w:r>
    </w:p>
    <w:p w:rsidR="006F6805" w:rsidRPr="006F6805" w:rsidRDefault="006F6805" w:rsidP="006F6805">
      <w:pPr>
        <w:rPr>
          <w:rFonts w:ascii="Trebuchet MS" w:hAnsi="Trebuchet MS"/>
          <w:sz w:val="20"/>
          <w:szCs w:val="20"/>
        </w:rPr>
      </w:pPr>
      <w:r w:rsidRPr="006F6805">
        <w:rPr>
          <w:rFonts w:ascii="Trebuchet MS" w:hAnsi="Trebuchet MS"/>
          <w:sz w:val="20"/>
          <w:szCs w:val="20"/>
        </w:rPr>
        <w:t>Destas instalações devem resultar:</w:t>
      </w:r>
    </w:p>
    <w:p w:rsidR="006F6805" w:rsidRPr="006F6805" w:rsidRDefault="006F6805" w:rsidP="006F6805">
      <w:pPr>
        <w:rPr>
          <w:rFonts w:ascii="Trebuchet MS" w:hAnsi="Trebuchet MS"/>
          <w:sz w:val="20"/>
          <w:szCs w:val="20"/>
        </w:rPr>
      </w:pPr>
      <w:r w:rsidRPr="006F6805">
        <w:rPr>
          <w:rFonts w:ascii="Trebuchet MS" w:hAnsi="Trebuchet MS"/>
          <w:sz w:val="20"/>
          <w:szCs w:val="20"/>
        </w:rPr>
        <w:t xml:space="preserve">- </w:t>
      </w:r>
      <w:proofErr w:type="gramStart"/>
      <w:r w:rsidRPr="006F6805">
        <w:rPr>
          <w:rFonts w:ascii="Trebuchet MS" w:hAnsi="Trebuchet MS"/>
          <w:sz w:val="20"/>
          <w:szCs w:val="20"/>
        </w:rPr>
        <w:t>na</w:t>
      </w:r>
      <w:proofErr w:type="gramEnd"/>
      <w:r w:rsidRPr="006F6805">
        <w:rPr>
          <w:rFonts w:ascii="Trebuchet MS" w:hAnsi="Trebuchet MS"/>
          <w:sz w:val="20"/>
          <w:szCs w:val="20"/>
        </w:rPr>
        <w:t xml:space="preserve"> Escola P</w:t>
      </w:r>
      <w:r>
        <w:rPr>
          <w:rFonts w:ascii="Trebuchet MS" w:hAnsi="Trebuchet MS"/>
          <w:sz w:val="20"/>
          <w:szCs w:val="20"/>
        </w:rPr>
        <w:t xml:space="preserve">adre </w:t>
      </w:r>
      <w:r w:rsidRPr="006F6805">
        <w:rPr>
          <w:rFonts w:ascii="Trebuchet MS" w:hAnsi="Trebuchet MS"/>
          <w:sz w:val="20"/>
          <w:szCs w:val="20"/>
        </w:rPr>
        <w:t>V</w:t>
      </w:r>
      <w:r>
        <w:rPr>
          <w:rFonts w:ascii="Trebuchet MS" w:hAnsi="Trebuchet MS"/>
          <w:sz w:val="20"/>
          <w:szCs w:val="20"/>
        </w:rPr>
        <w:t xml:space="preserve">ítor </w:t>
      </w:r>
      <w:r w:rsidRPr="006F6805">
        <w:rPr>
          <w:rFonts w:ascii="Trebuchet MS" w:hAnsi="Trebuchet MS"/>
          <w:sz w:val="20"/>
          <w:szCs w:val="20"/>
        </w:rPr>
        <w:t>M</w:t>
      </w:r>
      <w:r>
        <w:rPr>
          <w:rFonts w:ascii="Trebuchet MS" w:hAnsi="Trebuchet MS"/>
          <w:sz w:val="20"/>
          <w:szCs w:val="20"/>
        </w:rPr>
        <w:t>elícias</w:t>
      </w:r>
      <w:r w:rsidRPr="006F6805">
        <w:rPr>
          <w:rFonts w:ascii="Trebuchet MS" w:hAnsi="Trebuchet MS"/>
          <w:sz w:val="20"/>
          <w:szCs w:val="20"/>
        </w:rPr>
        <w:t>, no pavilhão</w:t>
      </w:r>
      <w:r>
        <w:rPr>
          <w:rFonts w:ascii="Trebuchet MS" w:hAnsi="Trebuchet MS"/>
          <w:sz w:val="20"/>
          <w:szCs w:val="20"/>
        </w:rPr>
        <w:t>,</w:t>
      </w:r>
      <w:r w:rsidRPr="006F6805">
        <w:rPr>
          <w:rFonts w:ascii="Trebuchet MS" w:hAnsi="Trebuchet MS"/>
          <w:sz w:val="20"/>
          <w:szCs w:val="20"/>
        </w:rPr>
        <w:t xml:space="preserve"> dois espaços para aulas curriculares (pavilhão 1 e pavilhão 2) e um outro espaço no polidesportivo exterior, ou seja, preferencialmente em simultâneo deverão funcionar no máximo três turmas, duas no pavilhão e outra no exterior, de modo a minimizar os efeitos do mau tempo. Contudo está previsto que em situação de mau tempo o espaço do pavilhão 1</w:t>
      </w:r>
      <w:proofErr w:type="gramStart"/>
      <w:r w:rsidRPr="006F6805">
        <w:rPr>
          <w:rFonts w:ascii="Trebuchet MS" w:hAnsi="Trebuchet MS"/>
          <w:sz w:val="20"/>
          <w:szCs w:val="20"/>
        </w:rPr>
        <w:t>,</w:t>
      </w:r>
      <w:proofErr w:type="gramEnd"/>
      <w:r w:rsidRPr="006F6805">
        <w:rPr>
          <w:rFonts w:ascii="Trebuchet MS" w:hAnsi="Trebuchet MS"/>
          <w:sz w:val="20"/>
          <w:szCs w:val="20"/>
        </w:rPr>
        <w:t xml:space="preserve"> seja dividido com a turma que tenha destinado a si o espaço exterior, de modo a garantir a continuidade da prática da disciplina a essa turma;</w:t>
      </w:r>
    </w:p>
    <w:p w:rsidR="006F6805" w:rsidRPr="006F6805" w:rsidRDefault="006F6805" w:rsidP="006F6805">
      <w:pPr>
        <w:rPr>
          <w:rFonts w:ascii="Trebuchet MS" w:hAnsi="Trebuchet MS"/>
          <w:sz w:val="20"/>
          <w:szCs w:val="20"/>
        </w:rPr>
      </w:pPr>
      <w:r w:rsidRPr="006F6805">
        <w:rPr>
          <w:rFonts w:ascii="Trebuchet MS" w:hAnsi="Trebuchet MS"/>
          <w:sz w:val="20"/>
          <w:szCs w:val="20"/>
        </w:rPr>
        <w:t xml:space="preserve">    - </w:t>
      </w:r>
      <w:proofErr w:type="gramStart"/>
      <w:r w:rsidRPr="006F6805">
        <w:rPr>
          <w:rFonts w:ascii="Trebuchet MS" w:hAnsi="Trebuchet MS"/>
          <w:sz w:val="20"/>
          <w:szCs w:val="20"/>
        </w:rPr>
        <w:t>na</w:t>
      </w:r>
      <w:proofErr w:type="gramEnd"/>
      <w:r w:rsidRPr="006F6805">
        <w:rPr>
          <w:rFonts w:ascii="Trebuchet MS" w:hAnsi="Trebuchet MS"/>
          <w:sz w:val="20"/>
          <w:szCs w:val="20"/>
        </w:rPr>
        <w:t xml:space="preserve"> escola Básica de Campelos, dois espaços para aulas curriculares, um no ginásio e outro no polidesportivo ext</w:t>
      </w:r>
      <w:r>
        <w:rPr>
          <w:rFonts w:ascii="Trebuchet MS" w:hAnsi="Trebuchet MS"/>
          <w:sz w:val="20"/>
          <w:szCs w:val="20"/>
        </w:rPr>
        <w:t>erior, isto é,</w:t>
      </w:r>
      <w:r w:rsidRPr="006F6805">
        <w:rPr>
          <w:rFonts w:ascii="Trebuchet MS" w:hAnsi="Trebuchet MS"/>
          <w:sz w:val="20"/>
          <w:szCs w:val="20"/>
        </w:rPr>
        <w:t xml:space="preserve"> em simultâneo deverão funcionar no máximo duas turmas, uma em cada espaço, de modo também a minimizar para os alunos, os efeitos resultantes do impedimento da prática regular da disciplina, em virtude das más condições climatéricas.  </w:t>
      </w:r>
    </w:p>
    <w:p w:rsidR="006F6805" w:rsidRPr="006F6805" w:rsidRDefault="006F6805" w:rsidP="006F6805">
      <w:pPr>
        <w:rPr>
          <w:rFonts w:ascii="Trebuchet MS" w:hAnsi="Trebuchet MS"/>
          <w:sz w:val="20"/>
          <w:szCs w:val="20"/>
        </w:rPr>
      </w:pPr>
      <w:r w:rsidRPr="006F6805">
        <w:rPr>
          <w:rFonts w:ascii="Trebuchet MS" w:hAnsi="Trebuchet MS"/>
          <w:sz w:val="20"/>
          <w:szCs w:val="20"/>
        </w:rPr>
        <w:t>A utilização destes espaços é rotativa cabendo ao Departamento de Educação Física e Desporto Escolar definir o Mapa de Rotações.</w:t>
      </w:r>
    </w:p>
    <w:p w:rsidR="006F6805" w:rsidRPr="006F6805" w:rsidRDefault="006F6805" w:rsidP="006F6805">
      <w:pPr>
        <w:rPr>
          <w:rFonts w:ascii="Trebuchet MS" w:hAnsi="Trebuchet MS"/>
          <w:b/>
          <w:sz w:val="20"/>
          <w:szCs w:val="20"/>
          <w:u w:val="single"/>
        </w:rPr>
      </w:pPr>
    </w:p>
    <w:p w:rsidR="006F6805" w:rsidRPr="006F6805" w:rsidRDefault="006F6805" w:rsidP="006F6805">
      <w:pPr>
        <w:rPr>
          <w:rFonts w:ascii="Trebuchet MS" w:hAnsi="Trebuchet MS"/>
          <w:sz w:val="20"/>
          <w:szCs w:val="20"/>
        </w:rPr>
      </w:pPr>
      <w:r w:rsidRPr="006F6805">
        <w:rPr>
          <w:rFonts w:ascii="Trebuchet MS" w:hAnsi="Trebuchet MS"/>
          <w:b/>
          <w:sz w:val="20"/>
          <w:szCs w:val="20"/>
          <w:u w:val="single"/>
        </w:rPr>
        <w:t>ACESSO</w:t>
      </w:r>
      <w:r w:rsidRPr="006F6805">
        <w:rPr>
          <w:rFonts w:ascii="Trebuchet MS" w:hAnsi="Trebuchet MS"/>
          <w:b/>
          <w:sz w:val="20"/>
          <w:szCs w:val="20"/>
        </w:rPr>
        <w:t xml:space="preserve"> - </w:t>
      </w:r>
      <w:r w:rsidRPr="006F6805">
        <w:rPr>
          <w:rFonts w:ascii="Trebuchet MS" w:hAnsi="Trebuchet MS"/>
          <w:sz w:val="20"/>
          <w:szCs w:val="20"/>
        </w:rPr>
        <w:t xml:space="preserve">Só terão acesso às instalações desportivas as pessoas que tenham determinada função a exercer nas mesmas, desde que esteja </w:t>
      </w:r>
      <w:proofErr w:type="gramStart"/>
      <w:r w:rsidRPr="006F6805">
        <w:rPr>
          <w:rFonts w:ascii="Trebuchet MS" w:hAnsi="Trebuchet MS"/>
          <w:sz w:val="20"/>
          <w:szCs w:val="20"/>
        </w:rPr>
        <w:t>presente</w:t>
      </w:r>
      <w:proofErr w:type="gramEnd"/>
      <w:r w:rsidRPr="006F6805">
        <w:rPr>
          <w:rFonts w:ascii="Trebuchet MS" w:hAnsi="Trebuchet MS"/>
          <w:sz w:val="20"/>
          <w:szCs w:val="20"/>
        </w:rPr>
        <w:t xml:space="preserve"> </w:t>
      </w:r>
      <w:proofErr w:type="gramStart"/>
      <w:r w:rsidRPr="006F6805">
        <w:rPr>
          <w:rFonts w:ascii="Trebuchet MS" w:hAnsi="Trebuchet MS"/>
          <w:sz w:val="20"/>
          <w:szCs w:val="20"/>
        </w:rPr>
        <w:t>um</w:t>
      </w:r>
      <w:proofErr w:type="gramEnd"/>
      <w:r w:rsidRPr="006F6805">
        <w:rPr>
          <w:rFonts w:ascii="Trebuchet MS" w:hAnsi="Trebuchet MS"/>
          <w:sz w:val="20"/>
          <w:szCs w:val="20"/>
        </w:rPr>
        <w:t xml:space="preserve"> dos responsáveis da escola (professor/a de Educação Física, assistente operacional ou membro da Direção).</w:t>
      </w:r>
    </w:p>
    <w:p w:rsidR="006F6805" w:rsidRPr="006F6805" w:rsidRDefault="006F6805" w:rsidP="006F6805">
      <w:pPr>
        <w:rPr>
          <w:rFonts w:ascii="Trebuchet MS" w:hAnsi="Trebuchet MS"/>
          <w:sz w:val="20"/>
          <w:szCs w:val="20"/>
        </w:rPr>
      </w:pPr>
      <w:r w:rsidRPr="006F6805">
        <w:rPr>
          <w:rFonts w:ascii="Trebuchet MS" w:hAnsi="Trebuchet MS"/>
          <w:sz w:val="20"/>
          <w:szCs w:val="20"/>
        </w:rPr>
        <w:t xml:space="preserve">A ocupação das instalações deve obedecer às seguintes prioridades: </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 xml:space="preserve">1 º - Aulas curriculares de Educação Física independentemente do ciclo de ensino; </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 xml:space="preserve">2 º - Treinos/atividades do Desporto Escolar; </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 xml:space="preserve">3 º - </w:t>
      </w:r>
      <w:proofErr w:type="gramStart"/>
      <w:r w:rsidRPr="006F6805">
        <w:rPr>
          <w:rFonts w:ascii="Trebuchet MS" w:hAnsi="Trebuchet MS"/>
          <w:sz w:val="20"/>
          <w:szCs w:val="20"/>
        </w:rPr>
        <w:t>Atividades de Enriquecimento Curricular que promovam a prática regular</w:t>
      </w:r>
      <w:proofErr w:type="gramEnd"/>
      <w:r w:rsidRPr="006F6805">
        <w:rPr>
          <w:rFonts w:ascii="Trebuchet MS" w:hAnsi="Trebuchet MS"/>
          <w:sz w:val="20"/>
          <w:szCs w:val="20"/>
        </w:rPr>
        <w:t xml:space="preserve"> da Atividade Física e Desportiva no 1º CEB;</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4 º - Outras atividades organizadas e ligadas ao cumprimento do Projeto Educativo e do Plano Anual de Atividades da Escola;</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5º - Entidades exteriores à escola.</w:t>
      </w:r>
    </w:p>
    <w:p w:rsidR="006F6805" w:rsidRPr="006F6805" w:rsidRDefault="006F6805" w:rsidP="006F6805">
      <w:pPr>
        <w:rPr>
          <w:rFonts w:ascii="Trebuchet MS" w:hAnsi="Trebuchet MS"/>
          <w:sz w:val="20"/>
          <w:szCs w:val="20"/>
        </w:rPr>
      </w:pPr>
      <w:r w:rsidRPr="006F6805">
        <w:rPr>
          <w:rFonts w:ascii="Trebuchet MS" w:hAnsi="Trebuchet MS"/>
          <w:sz w:val="20"/>
          <w:szCs w:val="20"/>
        </w:rPr>
        <w:tab/>
      </w:r>
      <w:r w:rsidRPr="006F6805">
        <w:rPr>
          <w:rFonts w:ascii="Trebuchet MS" w:hAnsi="Trebuchet MS"/>
          <w:sz w:val="20"/>
          <w:szCs w:val="20"/>
        </w:rPr>
        <w:tab/>
      </w:r>
      <w:r w:rsidRPr="006F6805">
        <w:rPr>
          <w:rFonts w:ascii="Trebuchet MS" w:hAnsi="Trebuchet MS"/>
          <w:sz w:val="20"/>
          <w:szCs w:val="20"/>
        </w:rPr>
        <w:tab/>
      </w:r>
      <w:r w:rsidRPr="006F6805">
        <w:rPr>
          <w:rFonts w:ascii="Trebuchet MS" w:hAnsi="Trebuchet MS"/>
          <w:sz w:val="20"/>
          <w:szCs w:val="20"/>
        </w:rPr>
        <w:tab/>
      </w:r>
    </w:p>
    <w:p w:rsidR="006F6805" w:rsidRPr="006F6805" w:rsidRDefault="006F6805" w:rsidP="006F6805">
      <w:pPr>
        <w:rPr>
          <w:rFonts w:ascii="Trebuchet MS" w:hAnsi="Trebuchet MS"/>
          <w:sz w:val="20"/>
          <w:szCs w:val="20"/>
        </w:rPr>
      </w:pPr>
      <w:r w:rsidRPr="006F6805">
        <w:rPr>
          <w:rFonts w:ascii="Trebuchet MS" w:hAnsi="Trebuchet MS"/>
          <w:sz w:val="20"/>
          <w:szCs w:val="20"/>
        </w:rPr>
        <w:tab/>
      </w:r>
      <w:r w:rsidRPr="006F6805">
        <w:rPr>
          <w:rFonts w:ascii="Trebuchet MS" w:hAnsi="Trebuchet MS"/>
          <w:sz w:val="20"/>
          <w:szCs w:val="20"/>
        </w:rPr>
        <w:tab/>
      </w:r>
      <w:r w:rsidRPr="006F6805">
        <w:rPr>
          <w:rFonts w:ascii="Trebuchet MS" w:hAnsi="Trebuchet MS"/>
          <w:sz w:val="20"/>
          <w:szCs w:val="20"/>
        </w:rPr>
        <w:tab/>
      </w:r>
      <w:r w:rsidRPr="006F6805">
        <w:rPr>
          <w:rFonts w:ascii="Trebuchet MS" w:hAnsi="Trebuchet MS"/>
          <w:b/>
          <w:sz w:val="20"/>
          <w:szCs w:val="20"/>
          <w:u w:val="single"/>
        </w:rPr>
        <w:t>MATERIAL</w:t>
      </w:r>
      <w:r w:rsidRPr="006F6805">
        <w:rPr>
          <w:rFonts w:ascii="Trebuchet MS" w:hAnsi="Trebuchet MS"/>
          <w:sz w:val="20"/>
          <w:szCs w:val="20"/>
        </w:rPr>
        <w:t xml:space="preserve"> - Todo o material presente nas referidas instalações deve ser utilizado apenas para o objetivo para o qual foi concebido.</w:t>
      </w:r>
    </w:p>
    <w:p w:rsidR="006F6805" w:rsidRPr="006F6805" w:rsidRDefault="006F6805" w:rsidP="006F6805">
      <w:pPr>
        <w:rPr>
          <w:rFonts w:ascii="Trebuchet MS" w:hAnsi="Trebuchet MS"/>
          <w:sz w:val="20"/>
          <w:szCs w:val="20"/>
        </w:rPr>
      </w:pPr>
      <w:r w:rsidRPr="006F6805">
        <w:rPr>
          <w:rFonts w:ascii="Trebuchet MS" w:hAnsi="Trebuchet MS"/>
          <w:sz w:val="20"/>
          <w:szCs w:val="20"/>
        </w:rPr>
        <w:t xml:space="preserve">O material deverá ser cuidadosamente utilizado e sempre que se verificar alguma anomalia ou houver danificação do mesmo, o facto deverá ser comunicado de imediato aos assistentes operacionais em serviço nas instalações e por escrito ao Diretor de Instalações. </w:t>
      </w:r>
    </w:p>
    <w:p w:rsidR="006F6805" w:rsidRPr="006F6805" w:rsidRDefault="006F6805" w:rsidP="006F6805">
      <w:pPr>
        <w:rPr>
          <w:rFonts w:ascii="Trebuchet MS" w:hAnsi="Trebuchet MS"/>
          <w:sz w:val="20"/>
          <w:szCs w:val="20"/>
        </w:rPr>
      </w:pPr>
      <w:r w:rsidRPr="006F6805">
        <w:rPr>
          <w:rFonts w:ascii="Trebuchet MS" w:hAnsi="Trebuchet MS"/>
          <w:sz w:val="20"/>
          <w:szCs w:val="20"/>
        </w:rPr>
        <w:t xml:space="preserve">No caso de entidades exteriores à escola qualquer dano ou anomalia do material deve ser comunicado ao assistente operacional presente e/ou por escrito à Direção no prazo de vinte e quatro horas, devendo indicar-se também dia, hora, tipo de material, danos, ocorrência, devendo a mesma comunicação ser assinada por um responsável da entidade utilizadora. </w:t>
      </w:r>
    </w:p>
    <w:p w:rsidR="006F6805" w:rsidRDefault="006F6805" w:rsidP="006F6805">
      <w:pPr>
        <w:rPr>
          <w:rFonts w:ascii="Trebuchet MS" w:hAnsi="Trebuchet MS"/>
          <w:sz w:val="20"/>
          <w:szCs w:val="20"/>
        </w:rPr>
      </w:pPr>
    </w:p>
    <w:p w:rsidR="006F6805" w:rsidRPr="006F6805" w:rsidRDefault="006F6805" w:rsidP="006F6805">
      <w:pPr>
        <w:rPr>
          <w:rFonts w:ascii="Trebuchet MS" w:hAnsi="Trebuchet MS"/>
          <w:sz w:val="20"/>
          <w:szCs w:val="20"/>
        </w:rPr>
      </w:pPr>
    </w:p>
    <w:p w:rsidR="006F6805" w:rsidRPr="006F6805" w:rsidRDefault="006F6805" w:rsidP="006F6805">
      <w:pPr>
        <w:rPr>
          <w:rFonts w:ascii="Trebuchet MS" w:hAnsi="Trebuchet MS"/>
          <w:b/>
          <w:sz w:val="20"/>
          <w:szCs w:val="20"/>
          <w:u w:val="single"/>
        </w:rPr>
      </w:pPr>
      <w:r w:rsidRPr="006F6805">
        <w:rPr>
          <w:rFonts w:ascii="Trebuchet MS" w:hAnsi="Trebuchet MS"/>
          <w:b/>
          <w:sz w:val="20"/>
          <w:szCs w:val="20"/>
          <w:u w:val="single"/>
        </w:rPr>
        <w:lastRenderedPageBreak/>
        <w:t>ALUNOS</w:t>
      </w:r>
    </w:p>
    <w:p w:rsidR="006F6805" w:rsidRPr="006F6805" w:rsidRDefault="006F6805" w:rsidP="006F6805">
      <w:pPr>
        <w:rPr>
          <w:rFonts w:ascii="Trebuchet MS" w:hAnsi="Trebuchet MS"/>
          <w:sz w:val="20"/>
          <w:szCs w:val="20"/>
        </w:rPr>
      </w:pPr>
      <w:r w:rsidRPr="006F6805">
        <w:rPr>
          <w:rFonts w:ascii="Trebuchet MS" w:hAnsi="Trebuchet MS"/>
          <w:sz w:val="20"/>
          <w:szCs w:val="20"/>
        </w:rPr>
        <w:t xml:space="preserve"> 1. VESTIÁRIOS/BALNEÁRIOS  </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a) Só terão acesso aos balneários desde que o assistente operacional verifique a presença do professor e ordene a entrada.</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b) A utilização dos vestiários/balneários far-se-á dentro do tempo de aula, pelo que fará parte da mesma. Qualquer ocorrência nestes espaços ou na entrada para os pavilhões/ginásio deverá ser comunicada ao assistente operacional de serviço e ao professor de EF da turma pelo delegado de turma, ou na sua ausência por outro qualquer aluno.</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c) Os alunos devem proceder a uma utilização adequada dos balneários, assegurando e contribuindo para a sua limpeza e bom estado de manutenção.</w:t>
      </w:r>
    </w:p>
    <w:p w:rsidR="006F6805" w:rsidRPr="006F6805" w:rsidRDefault="006F6805" w:rsidP="006F6805">
      <w:pPr>
        <w:rPr>
          <w:rFonts w:ascii="Trebuchet MS" w:hAnsi="Trebuchet MS"/>
          <w:sz w:val="20"/>
          <w:szCs w:val="20"/>
        </w:rPr>
      </w:pPr>
      <w:r w:rsidRPr="006F6805">
        <w:rPr>
          <w:rFonts w:ascii="Trebuchet MS" w:hAnsi="Trebuchet MS"/>
          <w:sz w:val="20"/>
          <w:szCs w:val="20"/>
        </w:rPr>
        <w:t xml:space="preserve"> </w:t>
      </w:r>
    </w:p>
    <w:p w:rsidR="006F6805" w:rsidRPr="006F6805" w:rsidRDefault="006F6805" w:rsidP="006F6805">
      <w:pPr>
        <w:rPr>
          <w:rFonts w:ascii="Trebuchet MS" w:hAnsi="Trebuchet MS"/>
          <w:sz w:val="20"/>
          <w:szCs w:val="20"/>
        </w:rPr>
      </w:pPr>
      <w:r w:rsidRPr="006F6805">
        <w:rPr>
          <w:rFonts w:ascii="Trebuchet MS" w:hAnsi="Trebuchet MS"/>
          <w:sz w:val="20"/>
          <w:szCs w:val="20"/>
        </w:rPr>
        <w:t xml:space="preserve">2. EQUIPAMENTO </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 xml:space="preserve">a) A prática de atividade física requer a utilização de vestuário e calçado cómodo e apropriado quer ao tipo de espaço a utilizar nas aulas de Educação Física (pavilhões/ginásio ou campos exteriores), quer ainda ao clima (de frio ou de calor). Assim, do equipamento dos alunos deve fazer parte: camisola, calção/calças, meias, calçado desportivo (sapatilhas de ginástica/ténis) para uso exclusivo nas aulas que se realizam no pavilhão/ginásio, fato de treino ou outro agasalho adequado (facultativo) e saco para guardar o equipamento. </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b) Por motivos de higiene, o banho assume um cariz obrigatório, pelo que deve fazer parte do equipamento para a aula de Educação Física, uma toalha, chinelos e todo o material pessoal de higiene.</w:t>
      </w:r>
    </w:p>
    <w:p w:rsidR="006F6805" w:rsidRPr="006F6805" w:rsidRDefault="006F6805" w:rsidP="006F6805">
      <w:pPr>
        <w:rPr>
          <w:rFonts w:ascii="Trebuchet MS" w:hAnsi="Trebuchet MS"/>
          <w:sz w:val="20"/>
          <w:szCs w:val="20"/>
        </w:rPr>
      </w:pPr>
    </w:p>
    <w:p w:rsidR="006F6805" w:rsidRPr="006F6805" w:rsidRDefault="006F6805" w:rsidP="006F6805">
      <w:pPr>
        <w:pStyle w:val="Numerado2"/>
        <w:numPr>
          <w:ilvl w:val="0"/>
          <w:numId w:val="2"/>
        </w:numPr>
        <w:tabs>
          <w:tab w:val="num" w:pos="142"/>
        </w:tabs>
        <w:rPr>
          <w:rFonts w:ascii="Trebuchet MS" w:hAnsi="Trebuchet MS"/>
          <w:sz w:val="20"/>
          <w:szCs w:val="20"/>
        </w:rPr>
      </w:pPr>
      <w:r w:rsidRPr="006F6805">
        <w:rPr>
          <w:rFonts w:ascii="Trebuchet MS" w:hAnsi="Trebuchet MS"/>
          <w:sz w:val="20"/>
          <w:szCs w:val="20"/>
        </w:rPr>
        <w:t xml:space="preserve">VALORES </w:t>
      </w:r>
    </w:p>
    <w:p w:rsidR="006F6805" w:rsidRPr="009970A2" w:rsidRDefault="006F6805" w:rsidP="006F6805">
      <w:pPr>
        <w:ind w:left="284"/>
        <w:rPr>
          <w:rFonts w:ascii="Trebuchet MS" w:hAnsi="Trebuchet MS"/>
          <w:sz w:val="20"/>
          <w:szCs w:val="20"/>
        </w:rPr>
      </w:pPr>
      <w:r w:rsidRPr="009970A2">
        <w:rPr>
          <w:rFonts w:ascii="Trebuchet MS" w:hAnsi="Trebuchet MS"/>
          <w:sz w:val="20"/>
          <w:szCs w:val="20"/>
        </w:rPr>
        <w:t xml:space="preserve">a) Cada aluno é responsável pelos seus pertences. A escola não se responsabiliza por estragos ou desaparecimento de objetos de valor que os alunos tragam para os espaços de EF, por isso os alunos não devem trazer para os balneários nada </w:t>
      </w:r>
      <w:r w:rsidR="009970A2">
        <w:rPr>
          <w:rFonts w:ascii="Trebuchet MS" w:hAnsi="Trebuchet MS"/>
          <w:sz w:val="20"/>
          <w:szCs w:val="20"/>
        </w:rPr>
        <w:t>de valor, incluindo telemóveis, devendo utilizar os cacifos pessoais para o efeito.</w:t>
      </w:r>
    </w:p>
    <w:p w:rsidR="006F6805" w:rsidRPr="006F6805" w:rsidRDefault="006F6805" w:rsidP="006F6805">
      <w:pPr>
        <w:tabs>
          <w:tab w:val="num" w:pos="284"/>
        </w:tabs>
        <w:ind w:left="284"/>
        <w:rPr>
          <w:rFonts w:ascii="Trebuchet MS" w:hAnsi="Trebuchet MS"/>
          <w:sz w:val="20"/>
          <w:szCs w:val="20"/>
        </w:rPr>
      </w:pPr>
      <w:r w:rsidRPr="009970A2">
        <w:rPr>
          <w:rFonts w:ascii="Trebuchet MS" w:hAnsi="Trebuchet MS"/>
          <w:sz w:val="20"/>
          <w:szCs w:val="20"/>
        </w:rPr>
        <w:t>b) Em situação alguma será permitida a posse ou a utilização de telemóveis (ou de outra tecnologia de gravação de imagens/som) no espaço do balneário ou da aula de EF. Dado o seu cariz pessoal e de valor, a escola não se responsabiliza por guardar os telemóveis dos alunos.</w:t>
      </w:r>
    </w:p>
    <w:p w:rsidR="006F6805" w:rsidRPr="006F6805" w:rsidRDefault="006F6805" w:rsidP="006F6805">
      <w:pPr>
        <w:rPr>
          <w:rFonts w:ascii="Trebuchet MS" w:hAnsi="Trebuchet MS"/>
          <w:sz w:val="20"/>
          <w:szCs w:val="20"/>
        </w:rPr>
      </w:pPr>
    </w:p>
    <w:p w:rsidR="006F6805" w:rsidRPr="009970A2" w:rsidRDefault="006F6805" w:rsidP="006F6805">
      <w:pPr>
        <w:rPr>
          <w:rFonts w:ascii="Trebuchet MS" w:hAnsi="Trebuchet MS"/>
          <w:sz w:val="20"/>
          <w:szCs w:val="20"/>
        </w:rPr>
      </w:pPr>
      <w:r w:rsidRPr="009970A2">
        <w:rPr>
          <w:rFonts w:ascii="Trebuchet MS" w:hAnsi="Trebuchet MS"/>
          <w:sz w:val="20"/>
          <w:szCs w:val="20"/>
        </w:rPr>
        <w:t xml:space="preserve">4.ENTRADAS NOS RECINTOS DE AULA  </w:t>
      </w:r>
    </w:p>
    <w:p w:rsidR="006F6805" w:rsidRPr="009970A2" w:rsidRDefault="006F6805" w:rsidP="006F6805">
      <w:pPr>
        <w:ind w:left="284"/>
        <w:rPr>
          <w:rFonts w:ascii="Trebuchet MS" w:hAnsi="Trebuchet MS"/>
          <w:sz w:val="20"/>
          <w:szCs w:val="20"/>
        </w:rPr>
      </w:pPr>
      <w:r w:rsidRPr="009970A2">
        <w:rPr>
          <w:rFonts w:ascii="Trebuchet MS" w:hAnsi="Trebuchet MS"/>
          <w:sz w:val="20"/>
          <w:szCs w:val="20"/>
        </w:rPr>
        <w:t>a) Os alunos só deverão entrar nos espaços de aula devidamente equipados.</w:t>
      </w:r>
    </w:p>
    <w:p w:rsidR="006F6805" w:rsidRPr="009970A2" w:rsidRDefault="009970A2" w:rsidP="006F6805">
      <w:pPr>
        <w:ind w:left="284"/>
        <w:rPr>
          <w:rFonts w:ascii="Trebuchet MS" w:hAnsi="Trebuchet MS"/>
          <w:sz w:val="20"/>
          <w:szCs w:val="20"/>
        </w:rPr>
      </w:pPr>
      <w:r w:rsidRPr="009970A2">
        <w:rPr>
          <w:rFonts w:ascii="Trebuchet MS" w:hAnsi="Trebuchet MS"/>
          <w:sz w:val="20"/>
          <w:szCs w:val="20"/>
        </w:rPr>
        <w:t>b) Considera-se sete</w:t>
      </w:r>
      <w:r w:rsidR="006F6805" w:rsidRPr="009970A2">
        <w:rPr>
          <w:rFonts w:ascii="Trebuchet MS" w:hAnsi="Trebuchet MS"/>
          <w:sz w:val="20"/>
          <w:szCs w:val="20"/>
        </w:rPr>
        <w:t xml:space="preserve"> minutos o tempo suficiente para os alunos se equiparem.</w:t>
      </w:r>
    </w:p>
    <w:p w:rsidR="006F6805" w:rsidRPr="009970A2" w:rsidRDefault="006F6805" w:rsidP="006F6805">
      <w:pPr>
        <w:ind w:left="284"/>
        <w:rPr>
          <w:rFonts w:ascii="Trebuchet MS" w:hAnsi="Trebuchet MS"/>
          <w:sz w:val="20"/>
          <w:szCs w:val="20"/>
        </w:rPr>
      </w:pPr>
      <w:r w:rsidRPr="009970A2">
        <w:rPr>
          <w:rFonts w:ascii="Trebuchet MS" w:hAnsi="Trebuchet MS"/>
          <w:sz w:val="20"/>
          <w:szCs w:val="20"/>
        </w:rPr>
        <w:t>c) Os alunos só terão acesso ao espaço da aula após a chegada do professor e mediante a autorização deste.</w:t>
      </w:r>
    </w:p>
    <w:p w:rsidR="006F6805" w:rsidRPr="006F6805" w:rsidRDefault="006F6805" w:rsidP="006F6805">
      <w:pPr>
        <w:ind w:left="284"/>
        <w:rPr>
          <w:rFonts w:ascii="Trebuchet MS" w:hAnsi="Trebuchet MS"/>
          <w:sz w:val="20"/>
          <w:szCs w:val="20"/>
        </w:rPr>
      </w:pPr>
      <w:r w:rsidRPr="009970A2">
        <w:rPr>
          <w:rFonts w:ascii="Trebuchet MS" w:hAnsi="Trebuchet MS"/>
          <w:sz w:val="20"/>
          <w:szCs w:val="20"/>
        </w:rPr>
        <w:t>d) Deverão os alunos dirigir-se aos assistentes operacionais com respeito e acatar as suas indicações.</w:t>
      </w:r>
      <w:r w:rsidRPr="006F6805">
        <w:rPr>
          <w:rFonts w:ascii="Trebuchet MS" w:hAnsi="Trebuchet MS"/>
          <w:sz w:val="20"/>
          <w:szCs w:val="20"/>
        </w:rPr>
        <w:t xml:space="preserve"> </w:t>
      </w:r>
    </w:p>
    <w:p w:rsidR="006F6805" w:rsidRPr="006F6805" w:rsidRDefault="006F6805" w:rsidP="006F6805">
      <w:pPr>
        <w:rPr>
          <w:rFonts w:ascii="Trebuchet MS" w:hAnsi="Trebuchet MS"/>
          <w:sz w:val="20"/>
          <w:szCs w:val="20"/>
        </w:rPr>
      </w:pPr>
    </w:p>
    <w:p w:rsidR="006F6805" w:rsidRPr="006F6805" w:rsidRDefault="006F6805" w:rsidP="006F6805">
      <w:pPr>
        <w:rPr>
          <w:rFonts w:ascii="Trebuchet MS" w:hAnsi="Trebuchet MS"/>
          <w:sz w:val="20"/>
          <w:szCs w:val="20"/>
        </w:rPr>
      </w:pPr>
      <w:r w:rsidRPr="006F6805">
        <w:rPr>
          <w:rFonts w:ascii="Trebuchet MS" w:hAnsi="Trebuchet MS"/>
          <w:sz w:val="20"/>
          <w:szCs w:val="20"/>
        </w:rPr>
        <w:t xml:space="preserve">5. PERMANÊNCIA, INTERRUPÇÕES, E SAÍDA </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a) As aulas práticas terminarão 10 minutos antes do toque de saída, devendo os alunos tomar banho – OBRIGATÓRIO - e o vestiário ficar livre para as turmas seguintes, não devendo os alunos permanecer nos balneários mais do que o tempo estritamente necessário.</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lastRenderedPageBreak/>
        <w:t>b) Quando as aulas ocorrem em dois tempos consecutivos, pois não se faz intervalo entre as mesmas, dado a natureza da disciplina, o professor de EF deve terminar as atividades no final do segundo tempo, ainda um pouco mais cedo, permitindo assim aos discentes utilizarem no final da aula o tempo do referido intervalo.</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c) A interrupção da aula só pode fazer-se com autorização do professor, devendo em situações que o justifiquem o aluno ser acompanhado por um assistente operacional de serviço.</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d) A interrupção ou término de aula que decorra no espaço exterior, devido a más condições climatéricas é decisão que cabe a cada professor de Educação Física, devendo a mesma ser assumida na salvaguarda da saúde e da segurança dos alunos.</w:t>
      </w:r>
    </w:p>
    <w:p w:rsidR="006F6805" w:rsidRPr="006F6805" w:rsidRDefault="006F6805" w:rsidP="006F6805">
      <w:pPr>
        <w:ind w:left="284"/>
        <w:rPr>
          <w:rFonts w:ascii="Trebuchet MS" w:hAnsi="Trebuchet MS"/>
          <w:sz w:val="20"/>
          <w:szCs w:val="20"/>
        </w:rPr>
      </w:pPr>
    </w:p>
    <w:p w:rsidR="006F6805" w:rsidRPr="009970A2" w:rsidRDefault="006F6805" w:rsidP="006F6805">
      <w:pPr>
        <w:rPr>
          <w:rFonts w:ascii="Trebuchet MS" w:hAnsi="Trebuchet MS"/>
          <w:sz w:val="20"/>
          <w:szCs w:val="20"/>
        </w:rPr>
      </w:pPr>
      <w:r w:rsidRPr="009970A2">
        <w:rPr>
          <w:rFonts w:ascii="Trebuchet MS" w:hAnsi="Trebuchet MS"/>
          <w:sz w:val="20"/>
          <w:szCs w:val="20"/>
        </w:rPr>
        <w:t>6. DISPENSAS DAS ATIVIDADES PRÁTICAS</w:t>
      </w:r>
    </w:p>
    <w:p w:rsidR="006F6805" w:rsidRPr="009970A2" w:rsidRDefault="006F6805" w:rsidP="006F6805">
      <w:pPr>
        <w:ind w:left="284"/>
        <w:rPr>
          <w:rFonts w:ascii="Trebuchet MS" w:hAnsi="Trebuchet MS"/>
          <w:sz w:val="20"/>
          <w:szCs w:val="20"/>
        </w:rPr>
      </w:pPr>
      <w:r w:rsidRPr="009970A2">
        <w:rPr>
          <w:rFonts w:ascii="Trebuchet MS" w:hAnsi="Trebuchet MS"/>
          <w:sz w:val="20"/>
          <w:szCs w:val="20"/>
        </w:rPr>
        <w:t>a) Qualquer tipo de impedimento de curta duração da realização das atividades práticas da aula de Educação Física deverá ser comunicado através da Caderneta do Aluno, pelo respetivo Encarregado de Educação.</w:t>
      </w:r>
    </w:p>
    <w:p w:rsidR="006F6805" w:rsidRPr="009970A2" w:rsidRDefault="00415A66" w:rsidP="006F6805">
      <w:pPr>
        <w:ind w:left="284"/>
        <w:rPr>
          <w:rFonts w:ascii="Trebuchet MS" w:hAnsi="Trebuchet MS"/>
          <w:sz w:val="20"/>
          <w:szCs w:val="20"/>
        </w:rPr>
      </w:pPr>
      <w:r>
        <w:rPr>
          <w:rFonts w:ascii="Trebuchet MS" w:hAnsi="Trebuchet MS"/>
          <w:sz w:val="20"/>
          <w:szCs w:val="20"/>
        </w:rPr>
        <w:t xml:space="preserve">b) </w:t>
      </w:r>
      <w:proofErr w:type="gramStart"/>
      <w:r>
        <w:rPr>
          <w:rFonts w:ascii="Trebuchet MS" w:hAnsi="Trebuchet MS"/>
          <w:sz w:val="20"/>
          <w:szCs w:val="20"/>
        </w:rPr>
        <w:t xml:space="preserve">No </w:t>
      </w:r>
      <w:r w:rsidR="009970A2">
        <w:rPr>
          <w:rFonts w:ascii="Trebuchet MS" w:hAnsi="Trebuchet MS"/>
          <w:sz w:val="20"/>
          <w:szCs w:val="20"/>
        </w:rPr>
        <w:t xml:space="preserve">caso </w:t>
      </w:r>
      <w:r w:rsidR="006F6805" w:rsidRPr="009970A2">
        <w:rPr>
          <w:rFonts w:ascii="Trebuchet MS" w:hAnsi="Trebuchet MS"/>
          <w:sz w:val="20"/>
          <w:szCs w:val="20"/>
        </w:rPr>
        <w:t>deste</w:t>
      </w:r>
      <w:proofErr w:type="gramEnd"/>
      <w:r w:rsidR="006F6805" w:rsidRPr="009970A2">
        <w:rPr>
          <w:rFonts w:ascii="Trebuchet MS" w:hAnsi="Trebuchet MS"/>
          <w:sz w:val="20"/>
          <w:szCs w:val="20"/>
        </w:rPr>
        <w:t xml:space="preserve"> impedimento ter um carater mais prolongado ou definitivo, deverá ser comprovado por atestado médico, onde constará o tipo de impedimento, tempo de duração, assim como os exercícios não aconselháveis e /ou prescritos.</w:t>
      </w:r>
    </w:p>
    <w:p w:rsidR="006F6805" w:rsidRDefault="006F6805" w:rsidP="006F6805">
      <w:pPr>
        <w:ind w:left="284"/>
        <w:rPr>
          <w:rFonts w:ascii="Trebuchet MS" w:hAnsi="Trebuchet MS"/>
          <w:sz w:val="20"/>
          <w:szCs w:val="20"/>
        </w:rPr>
      </w:pPr>
      <w:r w:rsidRPr="009970A2">
        <w:rPr>
          <w:rFonts w:ascii="Trebuchet MS" w:hAnsi="Trebuchet MS"/>
          <w:sz w:val="20"/>
          <w:szCs w:val="20"/>
        </w:rPr>
        <w:t>c) Sempre que possível o atestado médico deverá ser acompanhado de relatório.</w:t>
      </w:r>
    </w:p>
    <w:p w:rsidR="00415A66" w:rsidRPr="009970A2" w:rsidRDefault="00415A66" w:rsidP="006F6805">
      <w:pPr>
        <w:ind w:left="284"/>
        <w:rPr>
          <w:rFonts w:ascii="Trebuchet MS" w:hAnsi="Trebuchet MS"/>
          <w:sz w:val="20"/>
          <w:szCs w:val="20"/>
        </w:rPr>
      </w:pPr>
      <w:r>
        <w:rPr>
          <w:rFonts w:ascii="Trebuchet MS" w:hAnsi="Trebuchet MS"/>
          <w:sz w:val="20"/>
          <w:szCs w:val="20"/>
        </w:rPr>
        <w:t>d) Em função da duração prolongada do impedimento e do tipo de limitação verificada o docente ajustará a sua intervenção.</w:t>
      </w:r>
    </w:p>
    <w:p w:rsidR="006F6805" w:rsidRPr="009970A2" w:rsidRDefault="006F6805" w:rsidP="006F6805">
      <w:pPr>
        <w:rPr>
          <w:rFonts w:ascii="Trebuchet MS" w:hAnsi="Trebuchet MS"/>
          <w:sz w:val="20"/>
          <w:szCs w:val="20"/>
        </w:rPr>
      </w:pPr>
    </w:p>
    <w:p w:rsidR="006F6805" w:rsidRPr="009970A2" w:rsidRDefault="006F6805" w:rsidP="006F6805">
      <w:pPr>
        <w:rPr>
          <w:rFonts w:ascii="Trebuchet MS" w:hAnsi="Trebuchet MS"/>
          <w:sz w:val="20"/>
          <w:szCs w:val="20"/>
        </w:rPr>
      </w:pPr>
      <w:r w:rsidRPr="009970A2">
        <w:rPr>
          <w:rFonts w:ascii="Trebuchet MS" w:hAnsi="Trebuchet MS"/>
          <w:sz w:val="20"/>
          <w:szCs w:val="20"/>
        </w:rPr>
        <w:t>7. PRECAUÇÕES E PROIBIÇÕES</w:t>
      </w:r>
    </w:p>
    <w:p w:rsidR="006F6805" w:rsidRPr="009970A2" w:rsidRDefault="006F6805" w:rsidP="006F6805">
      <w:pPr>
        <w:ind w:left="284"/>
        <w:rPr>
          <w:rFonts w:ascii="Trebuchet MS" w:hAnsi="Trebuchet MS"/>
          <w:sz w:val="20"/>
          <w:szCs w:val="20"/>
        </w:rPr>
      </w:pPr>
      <w:r w:rsidRPr="009970A2">
        <w:rPr>
          <w:rFonts w:ascii="Trebuchet MS" w:hAnsi="Trebuchet MS"/>
          <w:sz w:val="20"/>
          <w:szCs w:val="20"/>
        </w:rPr>
        <w:t xml:space="preserve">a) Não é permitido aos alunos "mascar" pastilha elástica, não só pelo aspeto anti-higiénico, como pelo perigo que para eles pode representar, quer nas aulas de EF, quer em atividades que se realizem nos espaços da disciplina.  </w:t>
      </w:r>
    </w:p>
    <w:p w:rsidR="006F6805" w:rsidRPr="009970A2" w:rsidRDefault="006F6805" w:rsidP="006F6805">
      <w:pPr>
        <w:ind w:left="284"/>
        <w:rPr>
          <w:rFonts w:ascii="Trebuchet MS" w:hAnsi="Trebuchet MS"/>
          <w:sz w:val="20"/>
          <w:szCs w:val="20"/>
        </w:rPr>
      </w:pPr>
      <w:r w:rsidRPr="009970A2">
        <w:rPr>
          <w:rFonts w:ascii="Trebuchet MS" w:hAnsi="Trebuchet MS"/>
          <w:sz w:val="20"/>
          <w:szCs w:val="20"/>
        </w:rPr>
        <w:t xml:space="preserve">b) Não é permitido usar durante as aulas de Educação Física fios, pulseiras, anéis, brincos ou </w:t>
      </w:r>
      <w:proofErr w:type="spellStart"/>
      <w:r w:rsidRPr="009970A2">
        <w:rPr>
          <w:rFonts w:ascii="Trebuchet MS" w:hAnsi="Trebuchet MS"/>
          <w:sz w:val="20"/>
          <w:szCs w:val="20"/>
        </w:rPr>
        <w:t>percings</w:t>
      </w:r>
      <w:proofErr w:type="spellEnd"/>
      <w:r w:rsidRPr="009970A2">
        <w:rPr>
          <w:rFonts w:ascii="Trebuchet MS" w:hAnsi="Trebuchet MS"/>
          <w:sz w:val="20"/>
          <w:szCs w:val="20"/>
        </w:rPr>
        <w:t>, relógios, etc., pois estes objetos podem magoar o próprio aluno ou algum colega no decorrer das atividades.</w:t>
      </w:r>
    </w:p>
    <w:p w:rsidR="006F6805" w:rsidRPr="009970A2" w:rsidRDefault="006F6805" w:rsidP="006F6805">
      <w:pPr>
        <w:ind w:left="284"/>
        <w:rPr>
          <w:rFonts w:ascii="Trebuchet MS" w:hAnsi="Trebuchet MS"/>
          <w:sz w:val="20"/>
          <w:szCs w:val="20"/>
        </w:rPr>
      </w:pPr>
      <w:r w:rsidRPr="009970A2">
        <w:rPr>
          <w:rFonts w:ascii="Trebuchet MS" w:hAnsi="Trebuchet MS"/>
          <w:sz w:val="20"/>
          <w:szCs w:val="20"/>
        </w:rPr>
        <w:t xml:space="preserve">c) Em caso dos alunos danificarem material por motivo de utilização inadequada e intencional será da inteira responsabilidade desses alunos proceder à sua substituição, arranjo ou pagamento do mesmo. </w:t>
      </w:r>
    </w:p>
    <w:p w:rsidR="006F6805" w:rsidRPr="009970A2" w:rsidRDefault="006F6805" w:rsidP="006F6805">
      <w:pPr>
        <w:ind w:left="284"/>
        <w:rPr>
          <w:rFonts w:ascii="Trebuchet MS" w:hAnsi="Trebuchet MS"/>
          <w:sz w:val="20"/>
          <w:szCs w:val="20"/>
        </w:rPr>
      </w:pPr>
      <w:r w:rsidRPr="009970A2">
        <w:rPr>
          <w:rFonts w:ascii="Trebuchet MS" w:hAnsi="Trebuchet MS"/>
          <w:sz w:val="20"/>
          <w:szCs w:val="20"/>
        </w:rPr>
        <w:t>d) Exceto em casos devidamente autorizados pela sua excecionalidade, é</w:t>
      </w:r>
      <w:r w:rsidRPr="009970A2">
        <w:rPr>
          <w:rFonts w:ascii="Trebuchet MS" w:hAnsi="Trebuchet MS"/>
          <w:b/>
          <w:sz w:val="20"/>
          <w:szCs w:val="20"/>
        </w:rPr>
        <w:t xml:space="preserve"> expressamente proibida</w:t>
      </w:r>
      <w:r w:rsidRPr="009970A2">
        <w:rPr>
          <w:rFonts w:ascii="Trebuchet MS" w:hAnsi="Trebuchet MS"/>
          <w:sz w:val="20"/>
          <w:szCs w:val="20"/>
        </w:rPr>
        <w:t xml:space="preserve"> a entrada e/ou utilização de telemóveis e/ou outros aparelhos de som ou de recolha de imagens nos balneários e demais instalações de Educação Física.</w:t>
      </w:r>
    </w:p>
    <w:p w:rsidR="006F6805" w:rsidRPr="009970A2" w:rsidRDefault="006F6805" w:rsidP="006F6805">
      <w:pPr>
        <w:rPr>
          <w:rFonts w:ascii="Trebuchet MS" w:hAnsi="Trebuchet MS"/>
          <w:sz w:val="20"/>
          <w:szCs w:val="20"/>
        </w:rPr>
      </w:pPr>
    </w:p>
    <w:p w:rsidR="006F6805" w:rsidRPr="009970A2" w:rsidRDefault="006F6805" w:rsidP="006F6805">
      <w:pPr>
        <w:rPr>
          <w:rFonts w:ascii="Trebuchet MS" w:hAnsi="Trebuchet MS"/>
          <w:b/>
          <w:sz w:val="20"/>
          <w:szCs w:val="20"/>
          <w:u w:val="single"/>
        </w:rPr>
      </w:pPr>
      <w:r w:rsidRPr="009970A2">
        <w:rPr>
          <w:rFonts w:ascii="Trebuchet MS" w:hAnsi="Trebuchet MS"/>
          <w:b/>
          <w:sz w:val="20"/>
          <w:szCs w:val="20"/>
          <w:u w:val="single"/>
        </w:rPr>
        <w:t>ASSISTENTES OPERACIONAIS</w:t>
      </w:r>
    </w:p>
    <w:p w:rsidR="006F6805" w:rsidRPr="009970A2" w:rsidRDefault="006F6805" w:rsidP="006F6805">
      <w:pPr>
        <w:ind w:left="284"/>
        <w:rPr>
          <w:rFonts w:ascii="Trebuchet MS" w:hAnsi="Trebuchet MS"/>
          <w:sz w:val="20"/>
          <w:szCs w:val="20"/>
        </w:rPr>
      </w:pPr>
      <w:r w:rsidRPr="009970A2">
        <w:rPr>
          <w:rFonts w:ascii="Trebuchet MS" w:hAnsi="Trebuchet MS"/>
          <w:sz w:val="20"/>
          <w:szCs w:val="20"/>
        </w:rPr>
        <w:t xml:space="preserve">a) Deverão permanecer no seu local de trabalho durante o período definido para o funcionamento das aulas, treinos ou outras atividades dinamizadas nas instalações de EF, incluindo-se neste período, também o tempo de utilização dos balneários pelos alunos. </w:t>
      </w:r>
    </w:p>
    <w:p w:rsidR="006F6805" w:rsidRDefault="006F6805" w:rsidP="006F6805">
      <w:pPr>
        <w:ind w:left="284"/>
        <w:rPr>
          <w:rFonts w:ascii="Trebuchet MS" w:hAnsi="Trebuchet MS"/>
          <w:sz w:val="20"/>
          <w:szCs w:val="20"/>
        </w:rPr>
      </w:pPr>
      <w:r w:rsidRPr="009970A2">
        <w:rPr>
          <w:rFonts w:ascii="Trebuchet MS" w:hAnsi="Trebuchet MS"/>
          <w:sz w:val="20"/>
          <w:szCs w:val="20"/>
        </w:rPr>
        <w:t>b) Deverão controlar as entradas, permanências e saídas dos alunos, abrir e fechar os vestiários e registar as faltas dos professores.</w:t>
      </w:r>
    </w:p>
    <w:p w:rsidR="009970A2" w:rsidRDefault="009970A2" w:rsidP="009970A2">
      <w:pPr>
        <w:ind w:firstLine="284"/>
        <w:rPr>
          <w:rFonts w:ascii="Trebuchet MS" w:hAnsi="Trebuchet MS"/>
          <w:sz w:val="20"/>
          <w:szCs w:val="20"/>
        </w:rPr>
      </w:pPr>
      <w:r>
        <w:rPr>
          <w:rFonts w:ascii="Trebuchet MS" w:hAnsi="Trebuchet MS"/>
          <w:sz w:val="20"/>
          <w:szCs w:val="20"/>
        </w:rPr>
        <w:t>c</w:t>
      </w:r>
      <w:r w:rsidR="006F6805" w:rsidRPr="006F6805">
        <w:rPr>
          <w:rFonts w:ascii="Trebuchet MS" w:hAnsi="Trebuchet MS"/>
          <w:sz w:val="20"/>
          <w:szCs w:val="20"/>
        </w:rPr>
        <w:t xml:space="preserve">) Participar ao Diretor de Instalações qualquer dano ou estrago provocado pelos alunos </w:t>
      </w:r>
    </w:p>
    <w:p w:rsidR="006F6805" w:rsidRPr="006F6805" w:rsidRDefault="006F6805" w:rsidP="009970A2">
      <w:pPr>
        <w:ind w:firstLine="284"/>
        <w:rPr>
          <w:rFonts w:ascii="Trebuchet MS" w:hAnsi="Trebuchet MS"/>
          <w:sz w:val="20"/>
          <w:szCs w:val="20"/>
        </w:rPr>
      </w:pPr>
      <w:proofErr w:type="gramStart"/>
      <w:r w:rsidRPr="006F6805">
        <w:rPr>
          <w:rFonts w:ascii="Trebuchet MS" w:hAnsi="Trebuchet MS"/>
          <w:sz w:val="20"/>
          <w:szCs w:val="20"/>
        </w:rPr>
        <w:t>fora</w:t>
      </w:r>
      <w:proofErr w:type="gramEnd"/>
      <w:r w:rsidRPr="006F6805">
        <w:rPr>
          <w:rFonts w:ascii="Trebuchet MS" w:hAnsi="Trebuchet MS"/>
          <w:sz w:val="20"/>
          <w:szCs w:val="20"/>
        </w:rPr>
        <w:t xml:space="preserve"> das aulas ou na aula de qualquer professor.</w:t>
      </w:r>
    </w:p>
    <w:p w:rsidR="006F6805" w:rsidRPr="006F6805" w:rsidRDefault="009970A2" w:rsidP="006F6805">
      <w:pPr>
        <w:ind w:left="284"/>
        <w:rPr>
          <w:rFonts w:ascii="Trebuchet MS" w:hAnsi="Trebuchet MS"/>
          <w:sz w:val="20"/>
          <w:szCs w:val="20"/>
        </w:rPr>
      </w:pPr>
      <w:r>
        <w:rPr>
          <w:rFonts w:ascii="Trebuchet MS" w:hAnsi="Trebuchet MS"/>
          <w:sz w:val="20"/>
          <w:szCs w:val="20"/>
        </w:rPr>
        <w:t>d</w:t>
      </w:r>
      <w:r w:rsidR="006F6805" w:rsidRPr="006F6805">
        <w:rPr>
          <w:rFonts w:ascii="Trebuchet MS" w:hAnsi="Trebuchet MS"/>
          <w:sz w:val="20"/>
          <w:szCs w:val="20"/>
        </w:rPr>
        <w:t>) A limpeza das instalações estará a seu cargo.</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f) Ligar e desligar os termoacumuladores/Caldeiras.</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g) Guardar toda a roupa ou objetos que ficam esquecidos pelos alunos nos balneários e fazer a sua devolução quando comprovada a posse.</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lastRenderedPageBreak/>
        <w:t>h) Auxiliar os professores na colocação de algum material mais pesado.</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i) Colaborar com os professores em caso de necessidade na disponibilização dos recursos materiais necessários para as atividades que estes vão levar a cabo com os alunos.</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 xml:space="preserve"> j) Zelar pelo fecho das arrecadações do material e dos balneários após os tempos curriculares, assim como guardar algum material esquecido inadvertidamente.</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l) Participar no socorro e acompanhamento imediato de algum utilizador que se lesione nas atividades que se desenvolvem nestas instalações, durante a sua permanência em serviço, nas mesmas.</w:t>
      </w:r>
    </w:p>
    <w:p w:rsidR="006F6805" w:rsidRPr="006F6805" w:rsidRDefault="006F6805" w:rsidP="006F6805">
      <w:pPr>
        <w:rPr>
          <w:rFonts w:ascii="Trebuchet MS" w:hAnsi="Trebuchet MS"/>
          <w:sz w:val="20"/>
          <w:szCs w:val="20"/>
        </w:rPr>
      </w:pPr>
    </w:p>
    <w:p w:rsidR="006F6805" w:rsidRPr="006F6805" w:rsidRDefault="006F6805" w:rsidP="006F6805">
      <w:pPr>
        <w:rPr>
          <w:rFonts w:ascii="Trebuchet MS" w:eastAsia="PMingLiU" w:hAnsi="Trebuchet MS"/>
          <w:sz w:val="20"/>
          <w:szCs w:val="20"/>
        </w:rPr>
      </w:pPr>
      <w:r w:rsidRPr="006F6805">
        <w:rPr>
          <w:rFonts w:ascii="Trebuchet MS" w:eastAsia="PMingLiU" w:hAnsi="Trebuchet MS"/>
          <w:sz w:val="20"/>
          <w:szCs w:val="20"/>
        </w:rPr>
        <w:t xml:space="preserve"> </w:t>
      </w:r>
      <w:r w:rsidRPr="006F6805">
        <w:rPr>
          <w:rFonts w:ascii="Trebuchet MS" w:hAnsi="Trebuchet MS"/>
          <w:b/>
          <w:sz w:val="20"/>
          <w:szCs w:val="20"/>
          <w:u w:val="single"/>
        </w:rPr>
        <w:t>PROFESSORES</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a) Devem apresentar-se na aula com equipamento adequado à atividade, funcionando de bom exemplo para os alunos.</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 xml:space="preserve">b) Ser pontuais, possibilitando a entrada atempada dos alunos nos balneários. </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c) Terminar a atividade da aula de modo a que os alunos tenham tempo para tomar banho e se vestir.</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d) Não se ausentar da instalação de Educação Física antes do toque de saída.</w:t>
      </w:r>
    </w:p>
    <w:p w:rsidR="006F6805" w:rsidRPr="006F6805" w:rsidRDefault="006F6805" w:rsidP="006F6805">
      <w:pPr>
        <w:ind w:left="284"/>
        <w:rPr>
          <w:rFonts w:ascii="Trebuchet MS" w:eastAsia="PMingLiU" w:hAnsi="Trebuchet MS"/>
          <w:sz w:val="20"/>
          <w:szCs w:val="20"/>
        </w:rPr>
      </w:pPr>
      <w:r w:rsidRPr="006F6805">
        <w:rPr>
          <w:rFonts w:ascii="Trebuchet MS" w:eastAsia="PMingLiU" w:hAnsi="Trebuchet MS"/>
          <w:sz w:val="20"/>
          <w:szCs w:val="20"/>
        </w:rPr>
        <w:t xml:space="preserve">e) Dispensa da prática das atividades físicas: se por qualquer motivo de saúde, o aluno não puder fazer exercício físico, este deve manter-se no local da aula, sendo-lhe atribuídas outras tarefas julgadas pertinentes pelo professor e diretamente relacionadas com a atividade a realizar. </w:t>
      </w:r>
      <w:r w:rsidR="009970A2">
        <w:rPr>
          <w:rFonts w:ascii="Trebuchet MS" w:eastAsia="PMingLiU" w:hAnsi="Trebuchet MS"/>
          <w:sz w:val="20"/>
          <w:szCs w:val="20"/>
        </w:rPr>
        <w:t xml:space="preserve">Em situação de aula no exterior em que por motivos de saúde é contra indicado a permanência do aluno no local, o docente </w:t>
      </w:r>
      <w:r w:rsidR="004D0703">
        <w:rPr>
          <w:rFonts w:ascii="Trebuchet MS" w:eastAsia="PMingLiU" w:hAnsi="Trebuchet MS"/>
          <w:sz w:val="20"/>
          <w:szCs w:val="20"/>
        </w:rPr>
        <w:t xml:space="preserve">se assim o entender, </w:t>
      </w:r>
      <w:r w:rsidR="009970A2">
        <w:rPr>
          <w:rFonts w:ascii="Trebuchet MS" w:eastAsia="PMingLiU" w:hAnsi="Trebuchet MS"/>
          <w:sz w:val="20"/>
          <w:szCs w:val="20"/>
        </w:rPr>
        <w:t>pode encaminhar o aluno</w:t>
      </w:r>
      <w:r w:rsidR="004D0703">
        <w:rPr>
          <w:rFonts w:ascii="Trebuchet MS" w:eastAsia="PMingLiU" w:hAnsi="Trebuchet MS"/>
          <w:sz w:val="20"/>
          <w:szCs w:val="20"/>
        </w:rPr>
        <w:t xml:space="preserve"> par</w:t>
      </w:r>
      <w:r w:rsidR="00DF12B0">
        <w:rPr>
          <w:rFonts w:ascii="Trebuchet MS" w:eastAsia="PMingLiU" w:hAnsi="Trebuchet MS"/>
          <w:sz w:val="20"/>
          <w:szCs w:val="20"/>
        </w:rPr>
        <w:t>a um local protegido (por exemplo centro de recursos</w:t>
      </w:r>
      <w:r w:rsidR="004D0703">
        <w:rPr>
          <w:rFonts w:ascii="Trebuchet MS" w:eastAsia="PMingLiU" w:hAnsi="Trebuchet MS"/>
          <w:sz w:val="20"/>
          <w:szCs w:val="20"/>
        </w:rPr>
        <w:t>…) no qual o aluno levará a cabo uma tarefa.</w:t>
      </w:r>
    </w:p>
    <w:p w:rsidR="006F6805" w:rsidRPr="006F6805" w:rsidRDefault="006F6805" w:rsidP="006F6805">
      <w:pPr>
        <w:ind w:left="284"/>
        <w:rPr>
          <w:rFonts w:ascii="Trebuchet MS" w:eastAsia="PMingLiU" w:hAnsi="Trebuchet MS"/>
          <w:sz w:val="20"/>
          <w:szCs w:val="20"/>
        </w:rPr>
      </w:pPr>
      <w:r w:rsidRPr="006F6805">
        <w:rPr>
          <w:rFonts w:ascii="Trebuchet MS" w:eastAsia="PMingLiU" w:hAnsi="Trebuchet MS"/>
          <w:sz w:val="20"/>
          <w:szCs w:val="20"/>
        </w:rPr>
        <w:t>f) Utilização de material didático</w:t>
      </w:r>
      <w:r w:rsidRPr="00DF12B0">
        <w:rPr>
          <w:rFonts w:ascii="Trebuchet MS" w:eastAsia="PMingLiU" w:hAnsi="Trebuchet MS"/>
          <w:sz w:val="20"/>
          <w:szCs w:val="20"/>
        </w:rPr>
        <w:t xml:space="preserve">: quando necessário, </w:t>
      </w:r>
      <w:r w:rsidRPr="00DF12B0">
        <w:rPr>
          <w:rFonts w:ascii="Trebuchet MS" w:hAnsi="Trebuchet MS"/>
          <w:sz w:val="20"/>
          <w:szCs w:val="20"/>
        </w:rPr>
        <w:t>os professores serão responsáveis pela solicitação do material didático ao assistente operacional destacado para o sector, pela sua adequada utilização e pela sua entrega.</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g) Deverão utilizar a instalação desportiva que lhe está atribuída de acordo com a rotação de</w:t>
      </w:r>
      <w:r w:rsidR="00DF12B0">
        <w:rPr>
          <w:rFonts w:ascii="Trebuchet MS" w:hAnsi="Trebuchet MS"/>
          <w:sz w:val="20"/>
          <w:szCs w:val="20"/>
        </w:rPr>
        <w:t xml:space="preserve"> instalações aprovada pelo departamento</w:t>
      </w:r>
      <w:r w:rsidRPr="006F6805">
        <w:rPr>
          <w:rFonts w:ascii="Trebuchet MS" w:hAnsi="Trebuchet MS"/>
          <w:sz w:val="20"/>
          <w:szCs w:val="20"/>
        </w:rPr>
        <w:t>, exceto quando razões de ordem pedagógica ou outras de força maior motivarem a escolha de outra alternativa.</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 xml:space="preserve">h) </w:t>
      </w:r>
      <w:r w:rsidRPr="00DF12B0">
        <w:rPr>
          <w:rFonts w:ascii="Trebuchet MS" w:hAnsi="Trebuchet MS"/>
          <w:sz w:val="20"/>
          <w:szCs w:val="20"/>
        </w:rPr>
        <w:t>Deverão zelar pela adequada utilização dos balneários por parte dos seus alunos, divulgando as normas de funcionamento da disciplina, bem como cooperar com o respetivo assistente operacional na resolução de eventuais problemas disciplinares ocorridos nessas instalações.</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i) Serão responsáveis por assegurar que o espaço de aula utilizado fique em perfeitas condições para a lecionação da aula seguinte.</w:t>
      </w:r>
    </w:p>
    <w:p w:rsidR="006F6805" w:rsidRPr="006F6805" w:rsidRDefault="00870CC1" w:rsidP="006F6805">
      <w:pPr>
        <w:ind w:left="284"/>
        <w:rPr>
          <w:rFonts w:ascii="Trebuchet MS" w:hAnsi="Trebuchet MS"/>
          <w:sz w:val="20"/>
          <w:szCs w:val="20"/>
        </w:rPr>
      </w:pPr>
      <w:r>
        <w:rPr>
          <w:rFonts w:ascii="Trebuchet MS" w:hAnsi="Trebuchet MS"/>
          <w:sz w:val="20"/>
          <w:szCs w:val="20"/>
        </w:rPr>
        <w:t>j) A</w:t>
      </w:r>
      <w:r w:rsidR="006F6805" w:rsidRPr="006F6805">
        <w:rPr>
          <w:rFonts w:ascii="Trebuchet MS" w:hAnsi="Trebuchet MS"/>
          <w:sz w:val="20"/>
          <w:szCs w:val="20"/>
        </w:rPr>
        <w:t xml:space="preserve">os professores </w:t>
      </w:r>
      <w:r>
        <w:rPr>
          <w:rFonts w:ascii="Trebuchet MS" w:hAnsi="Trebuchet MS"/>
          <w:sz w:val="20"/>
          <w:szCs w:val="20"/>
        </w:rPr>
        <w:t xml:space="preserve">de Educação Física </w:t>
      </w:r>
      <w:r w:rsidR="006F6805" w:rsidRPr="006F6805">
        <w:rPr>
          <w:rFonts w:ascii="Trebuchet MS" w:hAnsi="Trebuchet MS"/>
          <w:sz w:val="20"/>
          <w:szCs w:val="20"/>
        </w:rPr>
        <w:t>não é permitida a cedência aos alunos das instalações desportivas cobertas ou de material, fora do contexto normal das aulas. Caso tal aconteça, será atribuída ao professor a responsabilidade de quaisquer factos emergentes da decisão tomada.</w:t>
      </w:r>
    </w:p>
    <w:p w:rsidR="006F6805" w:rsidRPr="00870CC1" w:rsidRDefault="006F6805" w:rsidP="006F6805">
      <w:pPr>
        <w:ind w:left="284"/>
        <w:rPr>
          <w:rFonts w:ascii="Trebuchet MS" w:hAnsi="Trebuchet MS"/>
          <w:sz w:val="20"/>
          <w:szCs w:val="20"/>
        </w:rPr>
      </w:pPr>
      <w:r w:rsidRPr="006F6805">
        <w:rPr>
          <w:rFonts w:ascii="Trebuchet MS" w:hAnsi="Trebuchet MS"/>
          <w:sz w:val="20"/>
          <w:szCs w:val="20"/>
        </w:rPr>
        <w:t xml:space="preserve">l) </w:t>
      </w:r>
      <w:r w:rsidRPr="00870CC1">
        <w:rPr>
          <w:rFonts w:ascii="Trebuchet MS" w:hAnsi="Trebuchet MS"/>
          <w:sz w:val="20"/>
          <w:szCs w:val="20"/>
        </w:rPr>
        <w:t>Sempre que um aluno se lesione com gravidade deverão ser informados a Direção</w:t>
      </w:r>
      <w:r w:rsidR="00870CC1" w:rsidRPr="00870CC1">
        <w:rPr>
          <w:rFonts w:ascii="Trebuchet MS" w:hAnsi="Trebuchet MS"/>
          <w:sz w:val="20"/>
          <w:szCs w:val="20"/>
        </w:rPr>
        <w:t xml:space="preserve"> e os serviços de Aç</w:t>
      </w:r>
      <w:r w:rsidRPr="00870CC1">
        <w:rPr>
          <w:rFonts w:ascii="Trebuchet MS" w:hAnsi="Trebuchet MS"/>
          <w:sz w:val="20"/>
          <w:szCs w:val="20"/>
        </w:rPr>
        <w:t>ão Social Escolar, os quais tendo conhecimento da ocorrência, procederão de acordo com as normas vigentes no agrupamento, as quais incluem a respetiva informação ao Encarregado de Educação.</w:t>
      </w:r>
    </w:p>
    <w:p w:rsidR="006F6805" w:rsidRPr="006F6805" w:rsidRDefault="006F6805" w:rsidP="006F6805">
      <w:pPr>
        <w:ind w:left="284"/>
        <w:rPr>
          <w:rFonts w:ascii="Trebuchet MS" w:hAnsi="Trebuchet MS"/>
          <w:sz w:val="20"/>
          <w:szCs w:val="20"/>
        </w:rPr>
      </w:pPr>
      <w:r w:rsidRPr="00870CC1">
        <w:rPr>
          <w:rFonts w:ascii="Trebuchet MS" w:hAnsi="Trebuchet MS"/>
          <w:sz w:val="20"/>
          <w:szCs w:val="20"/>
        </w:rPr>
        <w:t>m) Os professores de EF devem zelar pela higiene, manutenção e organização do</w:t>
      </w:r>
      <w:r w:rsidR="00620E48">
        <w:rPr>
          <w:rFonts w:ascii="Trebuchet MS" w:hAnsi="Trebuchet MS"/>
          <w:sz w:val="20"/>
          <w:szCs w:val="20"/>
        </w:rPr>
        <w:t>s</w:t>
      </w:r>
      <w:r w:rsidRPr="00870CC1">
        <w:rPr>
          <w:rFonts w:ascii="Trebuchet MS" w:hAnsi="Trebuchet MS"/>
          <w:sz w:val="20"/>
          <w:szCs w:val="20"/>
        </w:rPr>
        <w:t xml:space="preserve"> gabinete</w:t>
      </w:r>
      <w:r w:rsidR="00620E48">
        <w:rPr>
          <w:rFonts w:ascii="Trebuchet MS" w:hAnsi="Trebuchet MS"/>
          <w:sz w:val="20"/>
          <w:szCs w:val="20"/>
        </w:rPr>
        <w:t>s</w:t>
      </w:r>
      <w:r w:rsidRPr="00870CC1">
        <w:rPr>
          <w:rFonts w:ascii="Trebuchet MS" w:hAnsi="Trebuchet MS"/>
          <w:sz w:val="20"/>
          <w:szCs w:val="20"/>
        </w:rPr>
        <w:t xml:space="preserve"> de professores.</w:t>
      </w:r>
    </w:p>
    <w:p w:rsidR="006F6805" w:rsidRDefault="006F6805" w:rsidP="006F6805">
      <w:pPr>
        <w:rPr>
          <w:rFonts w:ascii="Trebuchet MS" w:hAnsi="Trebuchet MS"/>
          <w:sz w:val="20"/>
          <w:szCs w:val="20"/>
        </w:rPr>
      </w:pPr>
    </w:p>
    <w:p w:rsidR="00620E48" w:rsidRDefault="00620E48" w:rsidP="006F6805">
      <w:pPr>
        <w:rPr>
          <w:rFonts w:ascii="Trebuchet MS" w:hAnsi="Trebuchet MS"/>
          <w:sz w:val="20"/>
          <w:szCs w:val="20"/>
        </w:rPr>
      </w:pPr>
    </w:p>
    <w:p w:rsidR="00620E48" w:rsidRPr="006F6805" w:rsidRDefault="00620E48" w:rsidP="006F6805">
      <w:pPr>
        <w:rPr>
          <w:rFonts w:ascii="Trebuchet MS" w:hAnsi="Trebuchet MS"/>
          <w:sz w:val="20"/>
          <w:szCs w:val="20"/>
        </w:rPr>
      </w:pPr>
    </w:p>
    <w:p w:rsidR="006F6805" w:rsidRPr="00870CC1" w:rsidRDefault="006F6805" w:rsidP="006F6805">
      <w:pPr>
        <w:rPr>
          <w:rFonts w:ascii="Trebuchet MS" w:hAnsi="Trebuchet MS"/>
          <w:sz w:val="20"/>
          <w:szCs w:val="20"/>
        </w:rPr>
      </w:pPr>
      <w:proofErr w:type="gramStart"/>
      <w:r w:rsidRPr="00870CC1">
        <w:rPr>
          <w:rFonts w:ascii="Trebuchet MS" w:hAnsi="Trebuchet MS"/>
          <w:b/>
          <w:sz w:val="20"/>
          <w:szCs w:val="20"/>
          <w:u w:val="single"/>
        </w:rPr>
        <w:lastRenderedPageBreak/>
        <w:t>DIRECTOR</w:t>
      </w:r>
      <w:r w:rsidR="00415A66">
        <w:rPr>
          <w:rFonts w:ascii="Trebuchet MS" w:hAnsi="Trebuchet MS"/>
          <w:b/>
          <w:sz w:val="20"/>
          <w:szCs w:val="20"/>
          <w:u w:val="single"/>
        </w:rPr>
        <w:t>(ES</w:t>
      </w:r>
      <w:proofErr w:type="gramEnd"/>
      <w:r w:rsidR="00415A66">
        <w:rPr>
          <w:rFonts w:ascii="Trebuchet MS" w:hAnsi="Trebuchet MS"/>
          <w:b/>
          <w:sz w:val="20"/>
          <w:szCs w:val="20"/>
          <w:u w:val="single"/>
        </w:rPr>
        <w:t>)</w:t>
      </w:r>
      <w:r w:rsidRPr="00870CC1">
        <w:rPr>
          <w:rFonts w:ascii="Trebuchet MS" w:hAnsi="Trebuchet MS"/>
          <w:b/>
          <w:sz w:val="20"/>
          <w:szCs w:val="20"/>
          <w:u w:val="single"/>
        </w:rPr>
        <w:t xml:space="preserve"> DE INSTALAÇÕES E DE MATERIAL DE EDUCAÇÃO </w:t>
      </w:r>
      <w:r w:rsidRPr="00415A66">
        <w:rPr>
          <w:rFonts w:ascii="Trebuchet MS" w:hAnsi="Trebuchet MS"/>
          <w:b/>
          <w:sz w:val="20"/>
          <w:szCs w:val="20"/>
          <w:u w:val="single"/>
        </w:rPr>
        <w:t>FÍSICA</w:t>
      </w:r>
      <w:r w:rsidR="00415A66" w:rsidRPr="00415A66">
        <w:rPr>
          <w:rFonts w:ascii="Trebuchet MS" w:hAnsi="Trebuchet MS"/>
          <w:sz w:val="20"/>
          <w:szCs w:val="20"/>
          <w:u w:val="single"/>
        </w:rPr>
        <w:t xml:space="preserve"> </w:t>
      </w:r>
      <w:r w:rsidR="00415A66" w:rsidRPr="00415A66">
        <w:rPr>
          <w:rFonts w:ascii="Trebuchet MS" w:hAnsi="Trebuchet MS"/>
          <w:b/>
          <w:sz w:val="20"/>
          <w:szCs w:val="20"/>
          <w:u w:val="single"/>
        </w:rPr>
        <w:t>E DESPORTO ESCOLAR</w:t>
      </w:r>
    </w:p>
    <w:p w:rsidR="006F6805" w:rsidRPr="00870CC1" w:rsidRDefault="006F6805" w:rsidP="00620E48">
      <w:pPr>
        <w:ind w:left="284" w:firstLine="424"/>
        <w:rPr>
          <w:rFonts w:ascii="Trebuchet MS" w:hAnsi="Trebuchet MS"/>
          <w:sz w:val="20"/>
          <w:szCs w:val="20"/>
        </w:rPr>
      </w:pPr>
      <w:r w:rsidRPr="00870CC1">
        <w:rPr>
          <w:rFonts w:ascii="Trebuchet MS" w:hAnsi="Trebuchet MS"/>
          <w:sz w:val="20"/>
          <w:szCs w:val="20"/>
        </w:rPr>
        <w:t xml:space="preserve">Atendendo às caraterísticas específicas quer dos recursos materiais utilizados, quer a aspetos da gestão, manutenção e de segurança dos mesmos, que têm de ser realizados ao longo de todo o ano letivo de modo frequente e dinâmico pelo departamento de Educação Física, considera-se necessário que exista um diretor de instalações por estabelecimento, isto é, um na escola </w:t>
      </w:r>
      <w:r w:rsidR="00870CC1">
        <w:rPr>
          <w:rFonts w:ascii="Trebuchet MS" w:hAnsi="Trebuchet MS"/>
          <w:sz w:val="20"/>
          <w:szCs w:val="20"/>
        </w:rPr>
        <w:t xml:space="preserve">Básica </w:t>
      </w:r>
      <w:r w:rsidRPr="00870CC1">
        <w:rPr>
          <w:rFonts w:ascii="Trebuchet MS" w:hAnsi="Trebuchet MS"/>
          <w:sz w:val="20"/>
          <w:szCs w:val="20"/>
        </w:rPr>
        <w:t>P</w:t>
      </w:r>
      <w:r w:rsidR="00870CC1">
        <w:rPr>
          <w:rFonts w:ascii="Trebuchet MS" w:hAnsi="Trebuchet MS"/>
          <w:sz w:val="20"/>
          <w:szCs w:val="20"/>
        </w:rPr>
        <w:t xml:space="preserve">adre </w:t>
      </w:r>
      <w:r w:rsidRPr="00870CC1">
        <w:rPr>
          <w:rFonts w:ascii="Trebuchet MS" w:hAnsi="Trebuchet MS"/>
          <w:sz w:val="20"/>
          <w:szCs w:val="20"/>
        </w:rPr>
        <w:t>V</w:t>
      </w:r>
      <w:r w:rsidR="00870CC1">
        <w:rPr>
          <w:rFonts w:ascii="Trebuchet MS" w:hAnsi="Trebuchet MS"/>
          <w:sz w:val="20"/>
          <w:szCs w:val="20"/>
        </w:rPr>
        <w:t xml:space="preserve">ítor </w:t>
      </w:r>
      <w:r w:rsidRPr="00870CC1">
        <w:rPr>
          <w:rFonts w:ascii="Trebuchet MS" w:hAnsi="Trebuchet MS"/>
          <w:sz w:val="20"/>
          <w:szCs w:val="20"/>
        </w:rPr>
        <w:t>M</w:t>
      </w:r>
      <w:r w:rsidR="00870CC1">
        <w:rPr>
          <w:rFonts w:ascii="Trebuchet MS" w:hAnsi="Trebuchet MS"/>
          <w:sz w:val="20"/>
          <w:szCs w:val="20"/>
        </w:rPr>
        <w:t>elícias</w:t>
      </w:r>
      <w:r w:rsidRPr="00870CC1">
        <w:rPr>
          <w:rFonts w:ascii="Trebuchet MS" w:hAnsi="Trebuchet MS"/>
          <w:sz w:val="20"/>
          <w:szCs w:val="20"/>
        </w:rPr>
        <w:t xml:space="preserve"> e outro na escola </w:t>
      </w:r>
      <w:r w:rsidR="00870CC1">
        <w:rPr>
          <w:rFonts w:ascii="Trebuchet MS" w:hAnsi="Trebuchet MS"/>
          <w:sz w:val="20"/>
          <w:szCs w:val="20"/>
        </w:rPr>
        <w:t xml:space="preserve">Básica </w:t>
      </w:r>
      <w:r w:rsidRPr="00870CC1">
        <w:rPr>
          <w:rFonts w:ascii="Trebuchet MS" w:hAnsi="Trebuchet MS"/>
          <w:sz w:val="20"/>
          <w:szCs w:val="20"/>
        </w:rPr>
        <w:t>de Campelos, os quais naturalmente articularão intervenções entre si e com os demais intervenientes.</w:t>
      </w:r>
    </w:p>
    <w:p w:rsidR="006F6805" w:rsidRPr="006F6805" w:rsidRDefault="006F6805" w:rsidP="00620E48">
      <w:pPr>
        <w:ind w:left="284" w:firstLine="424"/>
        <w:rPr>
          <w:rFonts w:ascii="Trebuchet MS" w:hAnsi="Trebuchet MS"/>
          <w:sz w:val="20"/>
          <w:szCs w:val="20"/>
        </w:rPr>
      </w:pPr>
      <w:r w:rsidRPr="00870CC1">
        <w:rPr>
          <w:rFonts w:ascii="Trebuchet MS" w:hAnsi="Trebuchet MS"/>
          <w:sz w:val="20"/>
          <w:szCs w:val="20"/>
        </w:rPr>
        <w:t>Os Diretores de Instalações e Material de EF, no âmbito do desempenho deste cargo indispensável, deverão:</w:t>
      </w:r>
      <w:r w:rsidRPr="006F6805">
        <w:rPr>
          <w:rFonts w:ascii="Trebuchet MS" w:hAnsi="Trebuchet MS"/>
          <w:sz w:val="20"/>
          <w:szCs w:val="20"/>
        </w:rPr>
        <w:t xml:space="preserve"> </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a) Zelar pela manutenção e conservação das instalações, equipamento e material escolar a seu cargo.</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b) Elaborar, organizar e atualizar o inventário do equipamento e material a seu cargo.</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c) Apresentar propostas, em articu</w:t>
      </w:r>
      <w:r w:rsidR="00870CC1">
        <w:rPr>
          <w:rFonts w:ascii="Trebuchet MS" w:hAnsi="Trebuchet MS"/>
          <w:sz w:val="20"/>
          <w:szCs w:val="20"/>
        </w:rPr>
        <w:t>lação com o Coordenador do Departamento</w:t>
      </w:r>
      <w:r w:rsidRPr="006F6805">
        <w:rPr>
          <w:rFonts w:ascii="Trebuchet MS" w:hAnsi="Trebuchet MS"/>
          <w:sz w:val="20"/>
          <w:szCs w:val="20"/>
        </w:rPr>
        <w:t xml:space="preserve"> e depois de ouv</w:t>
      </w:r>
      <w:r w:rsidR="00870CC1">
        <w:rPr>
          <w:rFonts w:ascii="Trebuchet MS" w:hAnsi="Trebuchet MS"/>
          <w:sz w:val="20"/>
          <w:szCs w:val="20"/>
        </w:rPr>
        <w:t>idos os demais docentes da disciplina</w:t>
      </w:r>
      <w:r w:rsidRPr="006F6805">
        <w:rPr>
          <w:rFonts w:ascii="Trebuchet MS" w:hAnsi="Trebuchet MS"/>
          <w:sz w:val="20"/>
          <w:szCs w:val="20"/>
        </w:rPr>
        <w:t>, devidamente fundamentadas, para a aquisição de equipamento e material.</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d) Orientar o pessoal auxiliar do sector, no sentido da sua eficaz atuação, bem como de um adequado manuseamento dos equipamentos e materiais.</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 xml:space="preserve">e) Propor ao </w:t>
      </w:r>
      <w:r w:rsidRPr="00870CC1">
        <w:rPr>
          <w:rFonts w:ascii="Trebuchet MS" w:hAnsi="Trebuchet MS"/>
          <w:sz w:val="20"/>
          <w:szCs w:val="20"/>
        </w:rPr>
        <w:t>Departamento, em articulação com o coordenador responsável do mesmo, regulamentação e planificação que vise uma eficaz</w:t>
      </w:r>
      <w:r w:rsidRPr="006F6805">
        <w:rPr>
          <w:rFonts w:ascii="Trebuchet MS" w:hAnsi="Trebuchet MS"/>
          <w:sz w:val="20"/>
          <w:szCs w:val="20"/>
        </w:rPr>
        <w:t xml:space="preserve"> e pedagógica rentabilização dos recursos (espaços e materiais), sobretudo durante os tempos curriculares da disciplina. </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f) Gerir a requisição do material existente de modo a garantir a sua correta distribuição e utilização.</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g) Responsabilizar cada utilizador pela devolução atempada e adequada do material (nas mesmas condições em que lhe foi entregue).</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h) Dar conhecimento à direção do Agrupamento de qualquer anomalia nas instalações, equipamento e/ou material</w:t>
      </w:r>
      <w:r w:rsidR="00620E48">
        <w:rPr>
          <w:rFonts w:ascii="Trebuchet MS" w:hAnsi="Trebuchet MS"/>
          <w:sz w:val="20"/>
          <w:szCs w:val="20"/>
        </w:rPr>
        <w:t>.</w:t>
      </w:r>
      <w:r w:rsidRPr="006F6805">
        <w:rPr>
          <w:rFonts w:ascii="Trebuchet MS" w:hAnsi="Trebuchet MS"/>
          <w:sz w:val="20"/>
          <w:szCs w:val="20"/>
        </w:rPr>
        <w:t xml:space="preserve"> </w:t>
      </w:r>
    </w:p>
    <w:p w:rsidR="006F6805" w:rsidRPr="006F6805" w:rsidRDefault="006F6805" w:rsidP="006F6805">
      <w:pPr>
        <w:ind w:left="284"/>
        <w:rPr>
          <w:rFonts w:ascii="Trebuchet MS" w:hAnsi="Trebuchet MS"/>
          <w:sz w:val="20"/>
          <w:szCs w:val="20"/>
        </w:rPr>
      </w:pPr>
      <w:r w:rsidRPr="006F6805">
        <w:rPr>
          <w:rFonts w:ascii="Trebuchet MS" w:hAnsi="Trebuchet MS"/>
          <w:sz w:val="20"/>
          <w:szCs w:val="20"/>
        </w:rPr>
        <w:t>i) Elaborar um Relatório a apresentar, no final de cada ano letivo, à direção do Agrupamento.</w:t>
      </w:r>
    </w:p>
    <w:p w:rsidR="006F6805" w:rsidRPr="006F6805" w:rsidRDefault="006F6805" w:rsidP="006F6805">
      <w:pPr>
        <w:rPr>
          <w:rFonts w:ascii="Trebuchet MS" w:hAnsi="Trebuchet MS"/>
          <w:sz w:val="20"/>
          <w:szCs w:val="20"/>
        </w:rPr>
      </w:pPr>
    </w:p>
    <w:p w:rsidR="006F6805" w:rsidRDefault="006F6805" w:rsidP="006F6805">
      <w:pPr>
        <w:rPr>
          <w:rFonts w:ascii="Trebuchet MS" w:hAnsi="Trebuchet MS"/>
          <w:b/>
          <w:sz w:val="20"/>
          <w:szCs w:val="20"/>
          <w:u w:val="single"/>
        </w:rPr>
      </w:pPr>
      <w:r w:rsidRPr="006F6805">
        <w:rPr>
          <w:rFonts w:ascii="Trebuchet MS" w:hAnsi="Trebuchet MS"/>
          <w:b/>
          <w:sz w:val="20"/>
          <w:szCs w:val="20"/>
          <w:u w:val="single"/>
        </w:rPr>
        <w:t>(OUTRAS) ENTIDADES QUE USAM AS INSTALAÇÕES</w:t>
      </w:r>
    </w:p>
    <w:p w:rsidR="00620E48" w:rsidRPr="006F6805" w:rsidRDefault="00620E48" w:rsidP="006F6805">
      <w:pPr>
        <w:rPr>
          <w:rFonts w:ascii="Trebuchet MS" w:hAnsi="Trebuchet MS"/>
          <w:sz w:val="20"/>
          <w:szCs w:val="20"/>
        </w:rPr>
      </w:pPr>
    </w:p>
    <w:p w:rsidR="006F6805" w:rsidRPr="001C2F88" w:rsidRDefault="006F6805" w:rsidP="001C2F88">
      <w:pPr>
        <w:pStyle w:val="PargrafodaLista"/>
        <w:numPr>
          <w:ilvl w:val="0"/>
          <w:numId w:val="3"/>
        </w:numPr>
        <w:rPr>
          <w:rFonts w:ascii="Trebuchet MS" w:hAnsi="Trebuchet MS"/>
          <w:sz w:val="20"/>
          <w:szCs w:val="20"/>
        </w:rPr>
      </w:pPr>
      <w:r w:rsidRPr="001C2F88">
        <w:rPr>
          <w:rFonts w:ascii="Trebuchet MS" w:hAnsi="Trebuchet MS"/>
          <w:sz w:val="20"/>
          <w:szCs w:val="20"/>
        </w:rPr>
        <w:t>Qualquer entidade, a quem as in</w:t>
      </w:r>
      <w:r w:rsidR="001C2F88" w:rsidRPr="001C2F88">
        <w:rPr>
          <w:rFonts w:ascii="Trebuchet MS" w:hAnsi="Trebuchet MS"/>
          <w:sz w:val="20"/>
          <w:szCs w:val="20"/>
        </w:rPr>
        <w:t>stalações de Educação Física</w:t>
      </w:r>
      <w:r w:rsidRPr="001C2F88">
        <w:rPr>
          <w:rFonts w:ascii="Trebuchet MS" w:hAnsi="Trebuchet MS"/>
          <w:sz w:val="20"/>
          <w:szCs w:val="20"/>
        </w:rPr>
        <w:t xml:space="preserve"> sejam cedidas, fica desde logo obrigada a respeitar o Regulamento Específi</w:t>
      </w:r>
      <w:r w:rsidR="001C2F88" w:rsidRPr="001C2F88">
        <w:rPr>
          <w:rFonts w:ascii="Trebuchet MS" w:hAnsi="Trebuchet MS"/>
          <w:sz w:val="20"/>
          <w:szCs w:val="20"/>
        </w:rPr>
        <w:t>co de Educação Física definido no agrupamento.</w:t>
      </w:r>
    </w:p>
    <w:p w:rsidR="001C2F88" w:rsidRPr="001C2F88" w:rsidRDefault="001C2F88" w:rsidP="001C2F88">
      <w:pPr>
        <w:ind w:left="284"/>
        <w:rPr>
          <w:rFonts w:ascii="Trebuchet MS" w:hAnsi="Trebuchet MS"/>
          <w:sz w:val="20"/>
          <w:szCs w:val="20"/>
        </w:rPr>
      </w:pPr>
      <w:r>
        <w:rPr>
          <w:rFonts w:ascii="Trebuchet MS" w:hAnsi="Trebuchet MS"/>
          <w:sz w:val="20"/>
          <w:szCs w:val="20"/>
        </w:rPr>
        <w:t xml:space="preserve">b) A cedência das instalações deve ser devidamente protocolada. </w:t>
      </w:r>
    </w:p>
    <w:p w:rsidR="006F6805" w:rsidRPr="006F6805" w:rsidRDefault="001C2F88" w:rsidP="006F6805">
      <w:pPr>
        <w:ind w:left="284"/>
        <w:rPr>
          <w:rFonts w:ascii="Trebuchet MS" w:hAnsi="Trebuchet MS"/>
          <w:sz w:val="20"/>
          <w:szCs w:val="20"/>
        </w:rPr>
      </w:pPr>
      <w:r>
        <w:rPr>
          <w:rFonts w:ascii="Trebuchet MS" w:hAnsi="Trebuchet MS"/>
          <w:sz w:val="20"/>
          <w:szCs w:val="20"/>
        </w:rPr>
        <w:t>c</w:t>
      </w:r>
      <w:r w:rsidR="006F6805" w:rsidRPr="006F6805">
        <w:rPr>
          <w:rFonts w:ascii="Trebuchet MS" w:hAnsi="Trebuchet MS"/>
          <w:sz w:val="20"/>
          <w:szCs w:val="20"/>
        </w:rPr>
        <w:t>) Qualquer entidade só poderá utilizar as instalações desde que se salvaguarde as prioridades definidas anteriormente neste documento.</w:t>
      </w:r>
    </w:p>
    <w:p w:rsidR="006F6805" w:rsidRPr="006F6805" w:rsidRDefault="001C2F88" w:rsidP="006F6805">
      <w:pPr>
        <w:ind w:left="284"/>
        <w:rPr>
          <w:rFonts w:ascii="Trebuchet MS" w:hAnsi="Trebuchet MS"/>
          <w:sz w:val="20"/>
          <w:szCs w:val="20"/>
        </w:rPr>
      </w:pPr>
      <w:r>
        <w:rPr>
          <w:rFonts w:ascii="Trebuchet MS" w:hAnsi="Trebuchet MS"/>
          <w:sz w:val="20"/>
          <w:szCs w:val="20"/>
        </w:rPr>
        <w:t>d</w:t>
      </w:r>
      <w:r w:rsidR="006F6805" w:rsidRPr="006F6805">
        <w:rPr>
          <w:rFonts w:ascii="Trebuchet MS" w:hAnsi="Trebuchet MS"/>
          <w:sz w:val="20"/>
          <w:szCs w:val="20"/>
        </w:rPr>
        <w:t>) Para estas entidades é obrigatório:</w:t>
      </w:r>
    </w:p>
    <w:p w:rsidR="006F6805" w:rsidRPr="006F6805" w:rsidRDefault="006F6805" w:rsidP="006F6805">
      <w:pPr>
        <w:ind w:left="567"/>
        <w:rPr>
          <w:rFonts w:ascii="Trebuchet MS" w:hAnsi="Trebuchet MS"/>
          <w:sz w:val="20"/>
          <w:szCs w:val="20"/>
        </w:rPr>
      </w:pPr>
      <w:r w:rsidRPr="006F6805">
        <w:rPr>
          <w:rFonts w:ascii="Trebuchet MS" w:hAnsi="Trebuchet MS"/>
          <w:sz w:val="20"/>
          <w:szCs w:val="20"/>
        </w:rPr>
        <w:t>- A presença dum responsável pela atividade</w:t>
      </w:r>
      <w:r w:rsidR="007777FD">
        <w:rPr>
          <w:rFonts w:ascii="Trebuchet MS" w:hAnsi="Trebuchet MS"/>
          <w:sz w:val="20"/>
          <w:szCs w:val="20"/>
        </w:rPr>
        <w:t xml:space="preserve"> que supervisione/oriente a mesma</w:t>
      </w:r>
      <w:r w:rsidRPr="006F6805">
        <w:rPr>
          <w:rFonts w:ascii="Trebuchet MS" w:hAnsi="Trebuchet MS"/>
          <w:sz w:val="20"/>
          <w:szCs w:val="20"/>
        </w:rPr>
        <w:t xml:space="preserve">, </w:t>
      </w:r>
      <w:r w:rsidRPr="007777FD">
        <w:rPr>
          <w:rFonts w:ascii="Trebuchet MS" w:hAnsi="Trebuchet MS"/>
          <w:sz w:val="20"/>
          <w:szCs w:val="20"/>
        </w:rPr>
        <w:t xml:space="preserve">bem como </w:t>
      </w:r>
      <w:r w:rsidR="007777FD">
        <w:rPr>
          <w:rFonts w:ascii="Trebuchet MS" w:hAnsi="Trebuchet MS"/>
          <w:sz w:val="20"/>
          <w:szCs w:val="20"/>
        </w:rPr>
        <w:t xml:space="preserve">a </w:t>
      </w:r>
      <w:r w:rsidRPr="007777FD">
        <w:rPr>
          <w:rFonts w:ascii="Trebuchet MS" w:hAnsi="Trebuchet MS"/>
          <w:sz w:val="20"/>
          <w:szCs w:val="20"/>
        </w:rPr>
        <w:t xml:space="preserve">de um assistente operacional/funcionário </w:t>
      </w:r>
      <w:r w:rsidR="00620E48">
        <w:rPr>
          <w:rFonts w:ascii="Trebuchet MS" w:hAnsi="Trebuchet MS"/>
          <w:sz w:val="20"/>
          <w:szCs w:val="20"/>
        </w:rPr>
        <w:t xml:space="preserve">da escola </w:t>
      </w:r>
      <w:r w:rsidRPr="007777FD">
        <w:rPr>
          <w:rFonts w:ascii="Trebuchet MS" w:hAnsi="Trebuchet MS"/>
          <w:sz w:val="20"/>
          <w:szCs w:val="20"/>
        </w:rPr>
        <w:t>que ao abrigo do protocolo/al</w:t>
      </w:r>
      <w:r w:rsidR="007777FD">
        <w:rPr>
          <w:rFonts w:ascii="Trebuchet MS" w:hAnsi="Trebuchet MS"/>
          <w:sz w:val="20"/>
          <w:szCs w:val="20"/>
        </w:rPr>
        <w:t>uguer estabelecido, permaneça</w:t>
      </w:r>
      <w:r w:rsidRPr="007777FD">
        <w:rPr>
          <w:rFonts w:ascii="Trebuchet MS" w:hAnsi="Trebuchet MS"/>
          <w:sz w:val="20"/>
          <w:szCs w:val="20"/>
        </w:rPr>
        <w:t xml:space="preserve"> </w:t>
      </w:r>
      <w:r w:rsidR="007777FD">
        <w:rPr>
          <w:rFonts w:ascii="Trebuchet MS" w:hAnsi="Trebuchet MS"/>
          <w:sz w:val="20"/>
          <w:szCs w:val="20"/>
        </w:rPr>
        <w:t>n</w:t>
      </w:r>
      <w:r w:rsidRPr="007777FD">
        <w:rPr>
          <w:rFonts w:ascii="Trebuchet MS" w:hAnsi="Trebuchet MS"/>
          <w:sz w:val="20"/>
          <w:szCs w:val="20"/>
        </w:rPr>
        <w:t>as instalações</w:t>
      </w:r>
      <w:r w:rsidR="007777FD">
        <w:rPr>
          <w:rFonts w:ascii="Trebuchet MS" w:hAnsi="Trebuchet MS"/>
          <w:sz w:val="20"/>
          <w:szCs w:val="20"/>
        </w:rPr>
        <w:t xml:space="preserve"> durante o período de cedência das mesmas</w:t>
      </w:r>
      <w:r w:rsidRPr="007777FD">
        <w:rPr>
          <w:rFonts w:ascii="Trebuchet MS" w:hAnsi="Trebuchet MS"/>
          <w:sz w:val="20"/>
          <w:szCs w:val="20"/>
        </w:rPr>
        <w:t>.</w:t>
      </w:r>
    </w:p>
    <w:p w:rsidR="006F6805" w:rsidRPr="006F6805" w:rsidRDefault="007777FD" w:rsidP="006F6805">
      <w:pPr>
        <w:ind w:left="567"/>
        <w:rPr>
          <w:rFonts w:ascii="Trebuchet MS" w:hAnsi="Trebuchet MS"/>
          <w:sz w:val="20"/>
          <w:szCs w:val="20"/>
        </w:rPr>
      </w:pPr>
      <w:r>
        <w:rPr>
          <w:rFonts w:ascii="Trebuchet MS" w:hAnsi="Trebuchet MS"/>
          <w:sz w:val="20"/>
          <w:szCs w:val="20"/>
        </w:rPr>
        <w:t>- Ter autorização para a utilização de material específico</w:t>
      </w:r>
      <w:r w:rsidR="001C2F88">
        <w:rPr>
          <w:rFonts w:ascii="Trebuchet MS" w:hAnsi="Trebuchet MS"/>
          <w:sz w:val="20"/>
          <w:szCs w:val="20"/>
        </w:rPr>
        <w:t>, conforme acordado no protocolo estabelecido</w:t>
      </w:r>
      <w:r w:rsidR="006F6805" w:rsidRPr="006F6805">
        <w:rPr>
          <w:rFonts w:ascii="Trebuchet MS" w:hAnsi="Trebuchet MS"/>
          <w:sz w:val="20"/>
          <w:szCs w:val="20"/>
        </w:rPr>
        <w:t>;</w:t>
      </w:r>
    </w:p>
    <w:p w:rsidR="006F6805" w:rsidRPr="006F6805" w:rsidRDefault="006F6805" w:rsidP="006F6805">
      <w:pPr>
        <w:ind w:left="567"/>
        <w:rPr>
          <w:rFonts w:ascii="Trebuchet MS" w:hAnsi="Trebuchet MS"/>
          <w:sz w:val="20"/>
          <w:szCs w:val="20"/>
        </w:rPr>
      </w:pPr>
      <w:r w:rsidRPr="006F6805">
        <w:rPr>
          <w:rFonts w:ascii="Trebuchet MS" w:hAnsi="Trebuchet MS"/>
          <w:sz w:val="20"/>
          <w:szCs w:val="20"/>
        </w:rPr>
        <w:t>- A participação por escrito de qualquer ocorrência ou danificação de material a entregar na Direção no prazo de vinte e quatro horas.</w:t>
      </w:r>
    </w:p>
    <w:p w:rsidR="006F6805" w:rsidRPr="006F6805" w:rsidRDefault="006F6805" w:rsidP="006F6805">
      <w:pPr>
        <w:ind w:left="567"/>
        <w:rPr>
          <w:rFonts w:ascii="Trebuchet MS" w:hAnsi="Trebuchet MS"/>
          <w:sz w:val="20"/>
          <w:szCs w:val="20"/>
        </w:rPr>
      </w:pPr>
      <w:r w:rsidRPr="006F6805">
        <w:rPr>
          <w:rFonts w:ascii="Trebuchet MS" w:hAnsi="Trebuchet MS"/>
          <w:sz w:val="20"/>
          <w:szCs w:val="20"/>
        </w:rPr>
        <w:lastRenderedPageBreak/>
        <w:t>- Assegurar o arranjo ou o pagamento de danos ou estragos ocorridos nas instalações durante os treinos ou jogos, ou em outras atividades desenvolvidas pelas diferen</w:t>
      </w:r>
      <w:r w:rsidR="007777FD">
        <w:rPr>
          <w:rFonts w:ascii="Trebuchet MS" w:hAnsi="Trebuchet MS"/>
          <w:sz w:val="20"/>
          <w:szCs w:val="20"/>
        </w:rPr>
        <w:t>tes entidades durante a sua utilização.</w:t>
      </w:r>
    </w:p>
    <w:p w:rsidR="006F6805" w:rsidRPr="006F6805" w:rsidRDefault="006F6805" w:rsidP="006F6805">
      <w:pPr>
        <w:ind w:left="567"/>
        <w:rPr>
          <w:rFonts w:ascii="Trebuchet MS" w:hAnsi="Trebuchet MS"/>
          <w:sz w:val="20"/>
          <w:szCs w:val="20"/>
        </w:rPr>
      </w:pPr>
      <w:r w:rsidRPr="006F6805">
        <w:rPr>
          <w:rFonts w:ascii="Trebuchet MS" w:hAnsi="Trebuchet MS"/>
          <w:sz w:val="20"/>
          <w:szCs w:val="20"/>
        </w:rPr>
        <w:t>- Assegurar e contribuir para a limpeza das instalações utilizadas.</w:t>
      </w:r>
    </w:p>
    <w:p w:rsidR="006F6805" w:rsidRPr="006F6805" w:rsidRDefault="006F6805" w:rsidP="006F6805">
      <w:pPr>
        <w:ind w:left="567"/>
        <w:rPr>
          <w:rFonts w:ascii="Trebuchet MS" w:hAnsi="Trebuchet MS"/>
          <w:sz w:val="20"/>
          <w:szCs w:val="20"/>
        </w:rPr>
      </w:pPr>
      <w:r w:rsidRPr="006F6805">
        <w:rPr>
          <w:rFonts w:ascii="Trebuchet MS" w:hAnsi="Trebuchet MS"/>
          <w:sz w:val="20"/>
          <w:szCs w:val="20"/>
        </w:rPr>
        <w:t>- A cedência das instalações nunca poderá impedir a realização de atividades escolares, curriculares ou extracurriculares, que por razões de necessidade ou de programação sejam marcadas para os períodos definidos para essa cedência.</w:t>
      </w:r>
    </w:p>
    <w:p w:rsidR="006F6805" w:rsidRPr="006F6805" w:rsidRDefault="006F6805" w:rsidP="006F6805">
      <w:pPr>
        <w:rPr>
          <w:rFonts w:ascii="Trebuchet MS" w:hAnsi="Trebuchet MS"/>
          <w:sz w:val="20"/>
          <w:szCs w:val="20"/>
        </w:rPr>
      </w:pPr>
    </w:p>
    <w:p w:rsidR="006F6805" w:rsidRPr="006F6805" w:rsidRDefault="006F6805" w:rsidP="006F6805">
      <w:pPr>
        <w:rPr>
          <w:rFonts w:ascii="Trebuchet MS" w:hAnsi="Trebuchet MS"/>
          <w:sz w:val="20"/>
          <w:szCs w:val="20"/>
        </w:rPr>
      </w:pPr>
      <w:r w:rsidRPr="006F6805">
        <w:rPr>
          <w:rFonts w:ascii="Trebuchet MS" w:hAnsi="Trebuchet MS"/>
          <w:b/>
          <w:sz w:val="20"/>
          <w:szCs w:val="20"/>
          <w:u w:val="single"/>
        </w:rPr>
        <w:t>DADOS GERAIS</w:t>
      </w:r>
      <w:r w:rsidRPr="006F6805">
        <w:rPr>
          <w:rFonts w:ascii="Trebuchet MS" w:hAnsi="Trebuchet MS"/>
          <w:sz w:val="20"/>
          <w:szCs w:val="20"/>
        </w:rPr>
        <w:t xml:space="preserve"> </w:t>
      </w:r>
    </w:p>
    <w:p w:rsidR="006F6805" w:rsidRPr="00B26122" w:rsidRDefault="006F6805" w:rsidP="006F6805">
      <w:pPr>
        <w:rPr>
          <w:rFonts w:ascii="Trebuchet MS" w:hAnsi="Trebuchet MS"/>
          <w:sz w:val="20"/>
          <w:szCs w:val="20"/>
        </w:rPr>
      </w:pPr>
      <w:r w:rsidRPr="00B26122">
        <w:rPr>
          <w:rFonts w:ascii="Trebuchet MS" w:hAnsi="Trebuchet MS"/>
          <w:sz w:val="20"/>
          <w:szCs w:val="20"/>
        </w:rPr>
        <w:t>Indicam-se a seguir alguns aspetos que por serem comuns a todos os intervenientes e, por de todos depender o deu cumprimento, se julgou pertinente apresentar em conjunto:</w:t>
      </w:r>
    </w:p>
    <w:p w:rsidR="006F6805" w:rsidRPr="00B26122" w:rsidRDefault="006F6805" w:rsidP="006F6805">
      <w:pPr>
        <w:ind w:left="567"/>
        <w:rPr>
          <w:rFonts w:ascii="Trebuchet MS" w:hAnsi="Trebuchet MS"/>
          <w:sz w:val="20"/>
          <w:szCs w:val="20"/>
        </w:rPr>
      </w:pPr>
      <w:r w:rsidRPr="00B26122">
        <w:rPr>
          <w:rFonts w:ascii="Trebuchet MS" w:hAnsi="Trebuchet MS"/>
          <w:sz w:val="20"/>
          <w:szCs w:val="20"/>
        </w:rPr>
        <w:t xml:space="preserve">a) É absolutamente necessário e obrigatório nos pavilhões/ginásio, o uso de calçado (ou pantufas de pano) destinado exclusivamente a ser utilizado neste tipo de espaço. </w:t>
      </w:r>
    </w:p>
    <w:p w:rsidR="006F6805" w:rsidRPr="00B26122" w:rsidRDefault="006F6805" w:rsidP="006F6805">
      <w:pPr>
        <w:ind w:left="567"/>
        <w:rPr>
          <w:rFonts w:ascii="Trebuchet MS" w:hAnsi="Trebuchet MS"/>
          <w:sz w:val="20"/>
          <w:szCs w:val="20"/>
        </w:rPr>
      </w:pPr>
      <w:r w:rsidRPr="00B26122">
        <w:rPr>
          <w:rFonts w:ascii="Trebuchet MS" w:hAnsi="Trebuchet MS"/>
          <w:sz w:val="20"/>
          <w:szCs w:val="20"/>
        </w:rPr>
        <w:t>b) Ninguém,</w:t>
      </w:r>
      <w:r w:rsidR="00B26122">
        <w:rPr>
          <w:rFonts w:ascii="Trebuchet MS" w:hAnsi="Trebuchet MS"/>
          <w:sz w:val="20"/>
          <w:szCs w:val="20"/>
        </w:rPr>
        <w:t xml:space="preserve"> alunos, professores, assistentes operacionais</w:t>
      </w:r>
      <w:r w:rsidRPr="00B26122">
        <w:rPr>
          <w:rFonts w:ascii="Trebuchet MS" w:hAnsi="Trebuchet MS"/>
          <w:sz w:val="20"/>
          <w:szCs w:val="20"/>
        </w:rPr>
        <w:t>, ou outros - pode fumar ou comer dentro das instalações desportivas, incluindo nos balneários.</w:t>
      </w:r>
    </w:p>
    <w:p w:rsidR="006F6805" w:rsidRPr="00B26122" w:rsidRDefault="006F6805" w:rsidP="006F6805">
      <w:pPr>
        <w:ind w:left="567"/>
        <w:rPr>
          <w:rFonts w:ascii="Trebuchet MS" w:hAnsi="Trebuchet MS"/>
          <w:sz w:val="20"/>
          <w:szCs w:val="20"/>
        </w:rPr>
      </w:pPr>
      <w:r w:rsidRPr="00B26122">
        <w:rPr>
          <w:rFonts w:ascii="Trebuchet MS" w:hAnsi="Trebuchet MS"/>
          <w:sz w:val="20"/>
          <w:szCs w:val="20"/>
        </w:rPr>
        <w:t xml:space="preserve">c) Sem autorização prévia da Direção ou do Departamento de Educação Física e Desporto Escolar, não é permitida qualquer recolha de imagens e/ou som dentro das instalações desportivas.  </w:t>
      </w:r>
    </w:p>
    <w:p w:rsidR="006F6805" w:rsidRPr="00B26122" w:rsidRDefault="006F6805" w:rsidP="006F6805">
      <w:pPr>
        <w:ind w:left="567"/>
        <w:rPr>
          <w:rFonts w:ascii="Trebuchet MS" w:hAnsi="Trebuchet MS"/>
          <w:sz w:val="20"/>
          <w:szCs w:val="20"/>
        </w:rPr>
      </w:pPr>
      <w:r w:rsidRPr="00B26122">
        <w:rPr>
          <w:rFonts w:ascii="Trebuchet MS" w:hAnsi="Trebuchet MS"/>
          <w:sz w:val="20"/>
          <w:szCs w:val="20"/>
        </w:rPr>
        <w:t>d) Não é permitida a interrupção das aulas, a não ser em casos extremos de urgência, pelo que qualquer informação a prestar aos alunos ou professor deve ser dada previamente aos assistentes operacionais de serviço, os quais a farão chegar ao docente que se encontra em aula/atividade com os alunos.</w:t>
      </w:r>
    </w:p>
    <w:p w:rsidR="006F6805" w:rsidRPr="006F6805" w:rsidRDefault="006F6805" w:rsidP="006F6805">
      <w:pPr>
        <w:ind w:left="567"/>
        <w:rPr>
          <w:rFonts w:ascii="Trebuchet MS" w:hAnsi="Trebuchet MS"/>
          <w:sz w:val="20"/>
          <w:szCs w:val="20"/>
        </w:rPr>
      </w:pPr>
      <w:r w:rsidRPr="00B26122">
        <w:rPr>
          <w:rFonts w:ascii="Trebuchet MS" w:hAnsi="Trebuchet MS"/>
          <w:sz w:val="20"/>
          <w:szCs w:val="20"/>
        </w:rPr>
        <w:t>e) Deverá existir uma estreita colaboração entre todos os intervenientes.</w:t>
      </w:r>
    </w:p>
    <w:p w:rsidR="006F6805" w:rsidRPr="006F6805" w:rsidRDefault="006F6805" w:rsidP="006F6805">
      <w:pPr>
        <w:rPr>
          <w:rFonts w:ascii="Trebuchet MS" w:hAnsi="Trebuchet MS"/>
          <w:sz w:val="20"/>
          <w:szCs w:val="20"/>
        </w:rPr>
      </w:pPr>
    </w:p>
    <w:p w:rsidR="0055140D" w:rsidRPr="006F6805" w:rsidRDefault="0055140D">
      <w:pPr>
        <w:rPr>
          <w:rFonts w:ascii="Trebuchet MS" w:hAnsi="Trebuchet MS"/>
          <w:sz w:val="20"/>
          <w:szCs w:val="20"/>
        </w:rPr>
      </w:pPr>
    </w:p>
    <w:sectPr w:rsidR="0055140D" w:rsidRPr="006F6805" w:rsidSect="0055140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B20" w:rsidRDefault="00D72B20" w:rsidP="00D72B20">
      <w:pPr>
        <w:spacing w:after="0"/>
      </w:pPr>
      <w:r>
        <w:separator/>
      </w:r>
    </w:p>
  </w:endnote>
  <w:endnote w:type="continuationSeparator" w:id="0">
    <w:p w:rsidR="00D72B20" w:rsidRDefault="00D72B20" w:rsidP="00D72B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20" w:rsidRDefault="00D72B2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GoBack" w:displacedByCustomXml="next"/>
  <w:bookmarkEnd w:id="2" w:displacedByCustomXml="next"/>
  <w:sdt>
    <w:sdtPr>
      <w:id w:val="-1135637918"/>
      <w:docPartObj>
        <w:docPartGallery w:val="Page Numbers (Bottom of Page)"/>
        <w:docPartUnique/>
      </w:docPartObj>
    </w:sdtPr>
    <w:sdtContent>
      <w:p w:rsidR="00D72B20" w:rsidRDefault="00D72B20">
        <w:pPr>
          <w:pStyle w:val="Rodap"/>
          <w:jc w:val="right"/>
        </w:pPr>
        <w:r>
          <w:fldChar w:fldCharType="begin"/>
        </w:r>
        <w:r>
          <w:instrText>PAGE   \* MERGEFORMAT</w:instrText>
        </w:r>
        <w:r>
          <w:fldChar w:fldCharType="separate"/>
        </w:r>
        <w:r>
          <w:rPr>
            <w:noProof/>
          </w:rPr>
          <w:t>1</w:t>
        </w:r>
        <w:r>
          <w:fldChar w:fldCharType="end"/>
        </w:r>
      </w:p>
    </w:sdtContent>
  </w:sdt>
  <w:p w:rsidR="00D72B20" w:rsidRDefault="00D72B2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20" w:rsidRDefault="00D72B2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B20" w:rsidRDefault="00D72B20" w:rsidP="00D72B20">
      <w:pPr>
        <w:spacing w:after="0"/>
      </w:pPr>
      <w:r>
        <w:separator/>
      </w:r>
    </w:p>
  </w:footnote>
  <w:footnote w:type="continuationSeparator" w:id="0">
    <w:p w:rsidR="00D72B20" w:rsidRDefault="00D72B20" w:rsidP="00D72B2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20" w:rsidRDefault="00D72B2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20" w:rsidRDefault="00D72B2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20" w:rsidRDefault="00D72B2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20640"/>
    <w:multiLevelType w:val="multilevel"/>
    <w:tmpl w:val="14E4E7E6"/>
    <w:lvl w:ilvl="0">
      <w:start w:val="1"/>
      <w:numFmt w:val="decimal"/>
      <w:pStyle w:val="Numerado2"/>
      <w:lvlText w:val="%1."/>
      <w:lvlJc w:val="left"/>
      <w:pPr>
        <w:tabs>
          <w:tab w:val="num" w:pos="360"/>
        </w:tabs>
        <w:ind w:left="360" w:hanging="360"/>
      </w:pPr>
      <w:rPr>
        <w:b w:val="0"/>
        <w:strike w:val="0"/>
        <w:dstrike w:val="0"/>
        <w:color w:val="auto"/>
        <w:sz w:val="16"/>
        <w:szCs w:val="16"/>
        <w:u w:val="none"/>
        <w:effect w:val="none"/>
        <w:lang w:bidi="ar-SA"/>
      </w:rPr>
    </w:lvl>
    <w:lvl w:ilvl="1">
      <w:start w:val="1"/>
      <w:numFmt w:val="decimal"/>
      <w:lvlText w:val="%1.%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41243B7F"/>
    <w:multiLevelType w:val="hybridMultilevel"/>
    <w:tmpl w:val="9892B800"/>
    <w:lvl w:ilvl="0" w:tplc="49B640BA">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
  <w:rsids>
    <w:rsidRoot w:val="006F6805"/>
    <w:rsid w:val="00126CA0"/>
    <w:rsid w:val="001C2F88"/>
    <w:rsid w:val="00415A66"/>
    <w:rsid w:val="004D0703"/>
    <w:rsid w:val="0055140D"/>
    <w:rsid w:val="00620E48"/>
    <w:rsid w:val="006F6805"/>
    <w:rsid w:val="007777FD"/>
    <w:rsid w:val="00870CC1"/>
    <w:rsid w:val="009970A2"/>
    <w:rsid w:val="00B26122"/>
    <w:rsid w:val="00D72B20"/>
    <w:rsid w:val="00DF12B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805"/>
    <w:pPr>
      <w:autoSpaceDE w:val="0"/>
      <w:autoSpaceDN w:val="0"/>
      <w:adjustRightInd w:val="0"/>
      <w:spacing w:after="120" w:line="240" w:lineRule="auto"/>
      <w:jc w:val="both"/>
    </w:pPr>
    <w:rPr>
      <w:rFonts w:ascii="Arial" w:eastAsia="Times New Roman" w:hAnsi="Arial" w:cs="Times New Roman"/>
      <w:sz w:val="16"/>
      <w:szCs w:val="24"/>
      <w:lang w:eastAsia="pt-PT"/>
    </w:rPr>
  </w:style>
  <w:style w:type="paragraph" w:styleId="Cabealho2">
    <w:name w:val="heading 2"/>
    <w:basedOn w:val="Normal"/>
    <w:next w:val="Normal"/>
    <w:link w:val="Cabealho2Carcter"/>
    <w:uiPriority w:val="9"/>
    <w:semiHidden/>
    <w:unhideWhenUsed/>
    <w:qFormat/>
    <w:rsid w:val="006F6805"/>
    <w:pPr>
      <w:keepNext/>
      <w:spacing w:before="240" w:after="60"/>
      <w:jc w:val="center"/>
      <w:outlineLvl w:val="1"/>
    </w:pPr>
    <w:rPr>
      <w:rFonts w:cs="Arial"/>
      <w:b/>
      <w:bCs/>
      <w:i/>
      <w:iCs/>
      <w:color w:val="000000"/>
      <w:sz w:val="22"/>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cter">
    <w:name w:val="Cabeçalho 2 Carácter"/>
    <w:basedOn w:val="Tipodeletrapredefinidodopargrafo"/>
    <w:link w:val="Cabealho2"/>
    <w:uiPriority w:val="9"/>
    <w:semiHidden/>
    <w:rsid w:val="006F6805"/>
    <w:rPr>
      <w:rFonts w:ascii="Arial" w:eastAsia="Times New Roman" w:hAnsi="Arial" w:cs="Arial"/>
      <w:b/>
      <w:bCs/>
      <w:i/>
      <w:iCs/>
      <w:color w:val="000000"/>
      <w:szCs w:val="28"/>
      <w:lang w:eastAsia="pt-PT"/>
    </w:rPr>
  </w:style>
  <w:style w:type="character" w:customStyle="1" w:styleId="Numerado2Carcter">
    <w:name w:val="Numerado 2 Carácter"/>
    <w:basedOn w:val="Tipodeletrapredefinidodopargrafo"/>
    <w:link w:val="Numerado2"/>
    <w:locked/>
    <w:rsid w:val="006F6805"/>
    <w:rPr>
      <w:rFonts w:ascii="Arial" w:eastAsia="Times" w:hAnsi="Arial" w:cs="Arial"/>
      <w:color w:val="000000"/>
      <w:sz w:val="16"/>
      <w:szCs w:val="16"/>
    </w:rPr>
  </w:style>
  <w:style w:type="paragraph" w:customStyle="1" w:styleId="Numerado2">
    <w:name w:val="Numerado 2"/>
    <w:basedOn w:val="Normal"/>
    <w:link w:val="Numerado2Carcter"/>
    <w:qFormat/>
    <w:rsid w:val="006F6805"/>
    <w:pPr>
      <w:numPr>
        <w:numId w:val="1"/>
      </w:numPr>
    </w:pPr>
    <w:rPr>
      <w:rFonts w:eastAsia="Times" w:cs="Arial"/>
      <w:color w:val="000000"/>
      <w:szCs w:val="16"/>
      <w:lang w:eastAsia="en-US"/>
    </w:rPr>
  </w:style>
  <w:style w:type="paragraph" w:styleId="PargrafodaLista">
    <w:name w:val="List Paragraph"/>
    <w:basedOn w:val="Normal"/>
    <w:uiPriority w:val="34"/>
    <w:qFormat/>
    <w:rsid w:val="001C2F88"/>
    <w:pPr>
      <w:ind w:left="720"/>
      <w:contextualSpacing/>
    </w:pPr>
  </w:style>
  <w:style w:type="paragraph" w:styleId="Cabealho">
    <w:name w:val="header"/>
    <w:basedOn w:val="Normal"/>
    <w:link w:val="CabealhoCarcter"/>
    <w:uiPriority w:val="99"/>
    <w:unhideWhenUsed/>
    <w:rsid w:val="00D72B20"/>
    <w:pPr>
      <w:tabs>
        <w:tab w:val="center" w:pos="4252"/>
        <w:tab w:val="right" w:pos="8504"/>
      </w:tabs>
      <w:spacing w:after="0"/>
    </w:pPr>
  </w:style>
  <w:style w:type="character" w:customStyle="1" w:styleId="CabealhoCarcter">
    <w:name w:val="Cabeçalho Carácter"/>
    <w:basedOn w:val="Tipodeletrapredefinidodopargrafo"/>
    <w:link w:val="Cabealho"/>
    <w:uiPriority w:val="99"/>
    <w:rsid w:val="00D72B20"/>
    <w:rPr>
      <w:rFonts w:ascii="Arial" w:eastAsia="Times New Roman" w:hAnsi="Arial" w:cs="Times New Roman"/>
      <w:sz w:val="16"/>
      <w:szCs w:val="24"/>
      <w:lang w:eastAsia="pt-PT"/>
    </w:rPr>
  </w:style>
  <w:style w:type="paragraph" w:styleId="Rodap">
    <w:name w:val="footer"/>
    <w:basedOn w:val="Normal"/>
    <w:link w:val="RodapCarcter"/>
    <w:uiPriority w:val="99"/>
    <w:unhideWhenUsed/>
    <w:rsid w:val="00D72B20"/>
    <w:pPr>
      <w:tabs>
        <w:tab w:val="center" w:pos="4252"/>
        <w:tab w:val="right" w:pos="8504"/>
      </w:tabs>
      <w:spacing w:after="0"/>
    </w:pPr>
  </w:style>
  <w:style w:type="character" w:customStyle="1" w:styleId="RodapCarcter">
    <w:name w:val="Rodapé Carácter"/>
    <w:basedOn w:val="Tipodeletrapredefinidodopargrafo"/>
    <w:link w:val="Rodap"/>
    <w:uiPriority w:val="99"/>
    <w:rsid w:val="00D72B20"/>
    <w:rPr>
      <w:rFonts w:ascii="Arial" w:eastAsia="Times New Roman" w:hAnsi="Arial" w:cs="Times New Roman"/>
      <w:sz w:val="16"/>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4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2573</Words>
  <Characters>13895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Helena</dc:creator>
  <cp:keywords/>
  <dc:description/>
  <cp:lastModifiedBy>00218p</cp:lastModifiedBy>
  <cp:revision>10</cp:revision>
  <dcterms:created xsi:type="dcterms:W3CDTF">2015-12-13T17:55:00Z</dcterms:created>
  <dcterms:modified xsi:type="dcterms:W3CDTF">2015-12-23T11:27:00Z</dcterms:modified>
</cp:coreProperties>
</file>