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84" w:rsidRPr="00781184" w:rsidRDefault="00781184" w:rsidP="00781184">
      <w:pPr>
        <w:rPr>
          <w:rFonts w:ascii="Arial" w:hAnsi="Arial" w:cs="Arial"/>
          <w:b/>
          <w:sz w:val="22"/>
          <w:szCs w:val="16"/>
        </w:rPr>
      </w:pPr>
      <w:r w:rsidRPr="00781184">
        <w:rPr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-46355</wp:posOffset>
            </wp:positionV>
            <wp:extent cx="950595" cy="497205"/>
            <wp:effectExtent l="0" t="0" r="1905" b="0"/>
            <wp:wrapNone/>
            <wp:docPr id="1" name="Imagem 1" descr="novo 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logoti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84">
        <w:rPr>
          <w:rFonts w:ascii="Arial" w:hAnsi="Arial" w:cs="Arial"/>
          <w:b/>
          <w:sz w:val="22"/>
          <w:szCs w:val="16"/>
        </w:rPr>
        <w:t xml:space="preserve">LISTA DE MÉDICOS ADERENTES AO PNPSO TORRES VEDRAS                  </w:t>
      </w:r>
    </w:p>
    <w:p w:rsidR="00781184" w:rsidRDefault="00781184" w:rsidP="00781184">
      <w:pPr>
        <w:rPr>
          <w:rFonts w:ascii="Arial" w:hAnsi="Arial" w:cs="Arial"/>
          <w:b/>
          <w:sz w:val="22"/>
          <w:szCs w:val="18"/>
        </w:rPr>
      </w:pPr>
      <w:r w:rsidRPr="00781184">
        <w:rPr>
          <w:rFonts w:ascii="Arial" w:hAnsi="Arial" w:cs="Arial"/>
          <w:b/>
          <w:sz w:val="22"/>
          <w:szCs w:val="16"/>
        </w:rPr>
        <w:t>ARS LISBOA E VALE DO TEJO</w:t>
      </w:r>
      <w:r w:rsidRPr="00781184">
        <w:rPr>
          <w:rFonts w:ascii="Arial" w:hAnsi="Arial" w:cs="Arial"/>
          <w:b/>
          <w:sz w:val="22"/>
          <w:szCs w:val="16"/>
        </w:rPr>
        <w:tab/>
      </w:r>
      <w:r w:rsidRPr="00781184">
        <w:rPr>
          <w:rFonts w:ascii="Arial" w:hAnsi="Arial" w:cs="Arial"/>
          <w:b/>
          <w:sz w:val="22"/>
          <w:szCs w:val="16"/>
        </w:rPr>
        <w:tab/>
      </w:r>
      <w:r w:rsidRPr="00781184">
        <w:rPr>
          <w:rFonts w:ascii="Arial" w:hAnsi="Arial" w:cs="Arial"/>
          <w:b/>
          <w:sz w:val="22"/>
          <w:szCs w:val="18"/>
        </w:rPr>
        <w:t xml:space="preserve">EM </w:t>
      </w:r>
      <w:r w:rsidR="007B5AFE">
        <w:rPr>
          <w:rFonts w:ascii="Arial" w:hAnsi="Arial" w:cs="Arial"/>
          <w:b/>
          <w:sz w:val="22"/>
          <w:szCs w:val="18"/>
        </w:rPr>
        <w:t>27-</w:t>
      </w:r>
      <w:r w:rsidR="00205E1F">
        <w:rPr>
          <w:rFonts w:ascii="Arial" w:hAnsi="Arial" w:cs="Arial"/>
          <w:b/>
          <w:sz w:val="22"/>
          <w:szCs w:val="18"/>
        </w:rPr>
        <w:t>0</w:t>
      </w:r>
      <w:r w:rsidR="007B5AFE">
        <w:rPr>
          <w:rFonts w:ascii="Arial" w:hAnsi="Arial" w:cs="Arial"/>
          <w:b/>
          <w:sz w:val="22"/>
          <w:szCs w:val="18"/>
        </w:rPr>
        <w:t>9</w:t>
      </w:r>
      <w:r w:rsidR="00205E1F">
        <w:rPr>
          <w:rFonts w:ascii="Arial" w:hAnsi="Arial" w:cs="Arial"/>
          <w:b/>
          <w:sz w:val="22"/>
          <w:szCs w:val="18"/>
        </w:rPr>
        <w:t>-2022</w:t>
      </w:r>
    </w:p>
    <w:tbl>
      <w:tblPr>
        <w:tblpPr w:leftFromText="45" w:rightFromText="45" w:vertAnchor="text" w:horzAnchor="margin" w:tblpXSpec="center" w:tblpY="186"/>
        <w:tblW w:w="95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1648"/>
        <w:gridCol w:w="2636"/>
        <w:gridCol w:w="1318"/>
        <w:gridCol w:w="1165"/>
      </w:tblGrid>
      <w:tr w:rsidR="007B5AFE" w:rsidRPr="00021E60" w:rsidTr="007B5AFE">
        <w:trPr>
          <w:trHeight w:val="378"/>
          <w:tblHeader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AFE" w:rsidRPr="00781184" w:rsidRDefault="007B5AFE" w:rsidP="007B5AF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Nome</w:t>
            </w: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br/>
              <w:t>Médico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AFE" w:rsidRPr="00781184" w:rsidRDefault="007B5AFE" w:rsidP="007B5AF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Nome</w:t>
            </w: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br/>
              <w:t>Clínica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AFE" w:rsidRPr="00781184" w:rsidRDefault="007B5AFE" w:rsidP="007B5AF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Morada</w:t>
            </w: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br/>
              <w:t>Clínica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AFE" w:rsidRPr="00781184" w:rsidRDefault="007B5AFE" w:rsidP="007B5AF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Localidade</w:t>
            </w: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br/>
              <w:t>Clínica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AFE" w:rsidRPr="00781184" w:rsidRDefault="007B5AFE" w:rsidP="007B5AF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Telefone</w:t>
            </w:r>
            <w:r w:rsidRPr="00781184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br/>
              <w:t>Clínica</w:t>
            </w:r>
          </w:p>
        </w:tc>
      </w:tr>
      <w:tr w:rsidR="007B5AFE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AFE" w:rsidRPr="00205E1F" w:rsidRDefault="007B5AFE" w:rsidP="007B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 xml:space="preserve">Telmo Henrique Costa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Gair</w:t>
            </w:r>
            <w:proofErr w:type="spellEnd"/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AFE" w:rsidRPr="00205E1F" w:rsidRDefault="007B5AFE" w:rsidP="007B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dos Campelos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AFE" w:rsidRPr="00205E1F" w:rsidRDefault="007B5AFE" w:rsidP="007B5A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 xml:space="preserve">Rua Dr. Afonso Moura Guedes,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</w:rPr>
              <w:t>Edf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</w:rPr>
              <w:t>. Gaspar Campelo, bloco 3, nº loja 3 A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AFE" w:rsidRPr="00205E1F" w:rsidRDefault="007B5AFE" w:rsidP="007B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Campelos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5AFE" w:rsidRPr="00205E1F" w:rsidRDefault="007B5AFE" w:rsidP="007B5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261438184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00C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Tiago Nuno Almeida Ferreira Carvalho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dos Campelos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 xml:space="preserve">Rua Dr. Afonso Moura Guedes,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</w:rPr>
              <w:t>Edf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</w:rPr>
              <w:t>. Gaspar Campelo, bloco 3, nº loja 3 A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Campelos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261438184</w:t>
            </w:r>
          </w:p>
        </w:tc>
      </w:tr>
      <w:tr w:rsidR="00F6400C" w:rsidRPr="00F6400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6400C" w:rsidRDefault="00F6400C" w:rsidP="00F6400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F6400C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Beatriz Subtil G. da Silva M. Pereira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FreiClinic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6400C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400C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Rua das Lameiras, 12A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6400C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00C">
              <w:rPr>
                <w:rFonts w:ascii="Arial" w:hAnsi="Arial" w:cs="Arial"/>
                <w:sz w:val="20"/>
                <w:szCs w:val="20"/>
              </w:rPr>
              <w:t>Freiria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6400C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00C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934288722</w:t>
            </w:r>
          </w:p>
        </w:tc>
      </w:tr>
      <w:tr w:rsidR="00F6400C" w:rsidRPr="0043495C" w:rsidTr="007B5AFE">
        <w:trPr>
          <w:trHeight w:val="392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Ana Catarina Rodrigues da Fonseca Rosa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Médica Dentária de Freiria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Largo de São Lucas, n.º 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Freiria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261963560</w:t>
            </w:r>
          </w:p>
        </w:tc>
      </w:tr>
      <w:tr w:rsidR="00F6400C" w:rsidRPr="0043495C" w:rsidTr="007B5AFE">
        <w:trPr>
          <w:trHeight w:val="392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Mariana Luís Batista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Guttiérrez</w:t>
            </w:r>
            <w:proofErr w:type="spellEnd"/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Médica Dentária de Freiria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Largo de São Lucas, n.º 28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Freiria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7B5AFE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FE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967379998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Jorge Manuel dos Santos Rodrigues Lopes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 xml:space="preserve">Clínica Médica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Sobraldente</w:t>
            </w:r>
            <w:proofErr w:type="spellEnd"/>
            <w:r w:rsidRPr="00205E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Lda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Rua das Adegas, nº 2, loja 1</w:t>
            </w:r>
            <w:r w:rsidRPr="00205E1F">
              <w:rPr>
                <w:rFonts w:ascii="Arial" w:hAnsi="Arial" w:cs="Arial"/>
                <w:sz w:val="18"/>
                <w:szCs w:val="20"/>
              </w:rPr>
              <w:br/>
            </w: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Ponte do Rol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Ponte do Rol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261321114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Sofia Carla Calado da Maia Rolo Tavares Aniceto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Sofia Tavares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Rua Norton de Matos n.1 Ramalhal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Ramalhal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966055960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João Paulo Esteves Nunes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MEDSPC, LDA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 xml:space="preserve">Av. Álvaro Vaz de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</w:rPr>
              <w:t>Urmeiro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</w:rPr>
              <w:t>, Nº60, Loja D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São Pedro da Cadeira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261855888</w:t>
            </w:r>
          </w:p>
        </w:tc>
      </w:tr>
      <w:tr w:rsidR="00F6400C" w:rsidRPr="0043495C" w:rsidTr="007B5AFE">
        <w:trPr>
          <w:trHeight w:val="392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Luís Miguel Santos Carvalho da Silva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Medicina Dentária Luís Silva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Av.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Gen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 Humberto Delgado, </w:t>
            </w:r>
            <w:r w:rsidRPr="00205E1F">
              <w:rPr>
                <w:rFonts w:ascii="Arial" w:hAnsi="Arial" w:cs="Arial"/>
                <w:sz w:val="18"/>
                <w:szCs w:val="20"/>
              </w:rPr>
              <w:t xml:space="preserve">25 B r/c 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261316710</w:t>
            </w:r>
          </w:p>
        </w:tc>
      </w:tr>
      <w:tr w:rsidR="00F6400C" w:rsidRPr="0043495C" w:rsidTr="007B5AFE">
        <w:trPr>
          <w:trHeight w:val="182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Maria Isabel Correia Ferreira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Crystaldent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Rua Teresa de Jesus Pereira, nº 32-B, Nº 32-B R/C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261317022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Rui Manuel Canas Gago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pStyle w:val="Cabealho1"/>
              <w:spacing w:before="0"/>
              <w:jc w:val="center"/>
              <w:rPr>
                <w:b w:val="0"/>
                <w:sz w:val="20"/>
                <w:szCs w:val="20"/>
              </w:rPr>
            </w:pPr>
            <w:r w:rsidRPr="00205E1F">
              <w:rPr>
                <w:rFonts w:ascii="Arial" w:hAnsi="Arial" w:cs="Arial"/>
                <w:b w:val="0"/>
                <w:sz w:val="20"/>
                <w:szCs w:val="20"/>
              </w:rPr>
              <w:t xml:space="preserve">Clínica de Santa Maria 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R. Teresa de Jesus Pereira nº 24A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261318070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Sofia Claro Amaro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>Orthotek</w:t>
            </w:r>
            <w:proofErr w:type="spellEnd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 xml:space="preserve"> Clinica Medicina Dentaria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Av. Tenente Coronel João Luís Moura, 15B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261326155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Nuno Miguel Manteigas dos Santos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Médica S. Pedro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Rua Henriques Nogueira Nº 53 B 1º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261324855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Gonçalo Francisco da Costa Caramelo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 xml:space="preserve">Clinica Médica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205E1F">
              <w:rPr>
                <w:rFonts w:ascii="Arial" w:hAnsi="Arial" w:cs="Arial"/>
                <w:sz w:val="20"/>
                <w:szCs w:val="20"/>
              </w:rPr>
              <w:t xml:space="preserve"> Gonçalo Costa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Gen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 Humberto Delgado, 24B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261325226</w:t>
            </w:r>
          </w:p>
        </w:tc>
      </w:tr>
      <w:tr w:rsidR="00F6400C" w:rsidRPr="0043495C" w:rsidTr="007B5AFE">
        <w:trPr>
          <w:trHeight w:val="392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Israel Lopes Souza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Clinica Dentaria Diamante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Rua 1º Dezembro, nº4, 2º andar, sala 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261316043</w:t>
            </w:r>
          </w:p>
        </w:tc>
      </w:tr>
      <w:tr w:rsidR="00F6400C" w:rsidRPr="0043495C" w:rsidTr="007B5AFE">
        <w:trPr>
          <w:trHeight w:val="53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 xml:space="preserve">Inês Duarte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</w:rPr>
              <w:t>Themudo</w:t>
            </w:r>
            <w:proofErr w:type="spellEnd"/>
            <w:r w:rsidRPr="00205E1F">
              <w:rPr>
                <w:rFonts w:ascii="Arial" w:hAnsi="Arial" w:cs="Arial"/>
                <w:sz w:val="20"/>
                <w:szCs w:val="20"/>
              </w:rPr>
              <w:t xml:space="preserve"> Barata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SOERAD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 xml:space="preserve">Rua Cândido dos Reis n30 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261339650</w:t>
            </w:r>
          </w:p>
        </w:tc>
      </w:tr>
      <w:tr w:rsidR="00F6400C" w:rsidRPr="0043495C" w:rsidTr="007B5AFE">
        <w:trPr>
          <w:trHeight w:val="53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Mariana Dias da Silva Valério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>Orthotek</w:t>
            </w:r>
            <w:proofErr w:type="spellEnd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 xml:space="preserve"> Clinica Medicina Dentaria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Av. Tenente Coronel João Luís Moura, 15B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967042425</w:t>
            </w:r>
          </w:p>
        </w:tc>
      </w:tr>
      <w:tr w:rsidR="00F6400C" w:rsidRPr="0043495C" w:rsidTr="007B5AFE">
        <w:trPr>
          <w:trHeight w:val="53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Mariana Luís Batista </w:t>
            </w:r>
            <w:proofErr w:type="spellStart"/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Guttiérrez</w:t>
            </w:r>
            <w:proofErr w:type="spellEnd"/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Clínica de Santiago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Av.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Gen</w:t>
            </w:r>
            <w:proofErr w:type="spellEnd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 xml:space="preserve"> Humberto Delgado, 16 1º </w:t>
            </w:r>
            <w:proofErr w:type="spellStart"/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dto</w:t>
            </w:r>
            <w:proofErr w:type="spellEnd"/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916317994</w:t>
            </w:r>
          </w:p>
        </w:tc>
      </w:tr>
      <w:tr w:rsidR="00F6400C" w:rsidRPr="0043495C" w:rsidTr="007B5AFE">
        <w:trPr>
          <w:trHeight w:val="575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AFE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Joana Martins Morgado de Vilar Correia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>Orthotek</w:t>
            </w:r>
            <w:proofErr w:type="spellEnd"/>
            <w:r w:rsidRPr="00205E1F">
              <w:rPr>
                <w:rStyle w:val="Forte"/>
                <w:rFonts w:ascii="Arial" w:hAnsi="Arial" w:cs="Arial"/>
                <w:b w:val="0"/>
                <w:sz w:val="20"/>
                <w:szCs w:val="20"/>
                <w:shd w:val="clear" w:color="auto" w:fill="FAFAFA"/>
              </w:rPr>
              <w:t xml:space="preserve"> Clinica Medicina Dentaria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  <w:shd w:val="clear" w:color="auto" w:fill="FAFAFA"/>
              </w:rPr>
              <w:t>Av. Tenente Coronel João Luís Moura, 15B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967042425</w:t>
            </w:r>
          </w:p>
        </w:tc>
      </w:tr>
      <w:tr w:rsidR="00F6400C" w:rsidRPr="0043495C" w:rsidTr="007B5AFE">
        <w:trPr>
          <w:trHeight w:val="378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6400C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00C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Cátia Sofia dos Santos Capelas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37F71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Dental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205E1F" w:rsidRDefault="00F37F71" w:rsidP="00F640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37F71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Prac</w:t>
            </w:r>
            <w:r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eta das Forças Armadas, Nº2 r/c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drt</w:t>
            </w:r>
            <w:proofErr w:type="spellEnd"/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37F71" w:rsidRDefault="00F37F71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F71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Torres Vedras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00C" w:rsidRPr="00F37F71" w:rsidRDefault="00F37F71" w:rsidP="00F6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F71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>261313493</w:t>
            </w:r>
          </w:p>
        </w:tc>
      </w:tr>
      <w:tr w:rsidR="00F37F71" w:rsidRPr="0043495C" w:rsidTr="007B5AFE">
        <w:trPr>
          <w:trHeight w:val="485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Maria João da Cruz Lúcio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Gente Saudável- S.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Médicos,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Lda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Av. Padre Manuel Antunes, nº 41 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Ventosa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927954284</w:t>
            </w:r>
          </w:p>
        </w:tc>
      </w:tr>
      <w:tr w:rsidR="00F37F71" w:rsidRPr="0043495C" w:rsidTr="007B5AFE">
        <w:trPr>
          <w:trHeight w:val="367"/>
          <w:tblCellSpacing w:w="15" w:type="dxa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Miguel Gonçalves Meira e Cruz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Centro Clinico da Ventosa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5E1F">
              <w:rPr>
                <w:rFonts w:ascii="Arial" w:hAnsi="Arial" w:cs="Arial"/>
                <w:sz w:val="18"/>
                <w:szCs w:val="20"/>
              </w:rPr>
              <w:t>Av. Padre Manuel Antunes, nº 41 B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Ventosa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F71" w:rsidRPr="00205E1F" w:rsidRDefault="00F37F71" w:rsidP="00F3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1F">
              <w:rPr>
                <w:rFonts w:ascii="Arial" w:hAnsi="Arial" w:cs="Arial"/>
                <w:sz w:val="20"/>
                <w:szCs w:val="20"/>
              </w:rPr>
              <w:t>261108066</w:t>
            </w:r>
          </w:p>
        </w:tc>
      </w:tr>
    </w:tbl>
    <w:p w:rsidR="007B5AFE" w:rsidRPr="00781184" w:rsidRDefault="007B5AFE" w:rsidP="00781184">
      <w:pPr>
        <w:rPr>
          <w:rFonts w:ascii="Arial" w:hAnsi="Arial" w:cs="Arial"/>
          <w:b/>
          <w:sz w:val="22"/>
          <w:szCs w:val="16"/>
        </w:rPr>
      </w:pPr>
    </w:p>
    <w:p w:rsidR="00920E5F" w:rsidRDefault="00F37F71"/>
    <w:p w:rsidR="007B5AFE" w:rsidRDefault="007B5AFE"/>
    <w:sectPr w:rsidR="007B5AFE" w:rsidSect="007B5AF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4"/>
    <w:rsid w:val="001112A4"/>
    <w:rsid w:val="00205E1F"/>
    <w:rsid w:val="002735B5"/>
    <w:rsid w:val="002E09C0"/>
    <w:rsid w:val="00551017"/>
    <w:rsid w:val="0061682D"/>
    <w:rsid w:val="00781184"/>
    <w:rsid w:val="007B5AFE"/>
    <w:rsid w:val="00904725"/>
    <w:rsid w:val="00A25914"/>
    <w:rsid w:val="00CC7A22"/>
    <w:rsid w:val="00CF6B87"/>
    <w:rsid w:val="00DB68F9"/>
    <w:rsid w:val="00F37F71"/>
    <w:rsid w:val="00F6400C"/>
    <w:rsid w:val="00F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4AF1"/>
  <w15:chartTrackingRefBased/>
  <w15:docId w15:val="{168C8E7E-F9FC-4B42-A113-21BFA9F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78118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781184"/>
    <w:rPr>
      <w:rFonts w:ascii="Calibri Light" w:eastAsia="Times New Roman" w:hAnsi="Calibri Light" w:cs="Times New Roman"/>
      <w:b/>
      <w:bCs/>
      <w:kern w:val="32"/>
      <w:sz w:val="32"/>
      <w:szCs w:val="32"/>
      <w:lang w:eastAsia="pt-PT"/>
    </w:rPr>
  </w:style>
  <w:style w:type="character" w:styleId="Forte">
    <w:name w:val="Strong"/>
    <w:uiPriority w:val="22"/>
    <w:qFormat/>
    <w:rsid w:val="00781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Raquel Soares Silva Stoltenborg</dc:creator>
  <cp:keywords/>
  <dc:description/>
  <cp:lastModifiedBy>Ana Raquel Soares Silva Stoltenborg</cp:lastModifiedBy>
  <cp:revision>2</cp:revision>
  <dcterms:created xsi:type="dcterms:W3CDTF">2023-07-12T09:56:00Z</dcterms:created>
  <dcterms:modified xsi:type="dcterms:W3CDTF">2023-07-12T09:56:00Z</dcterms:modified>
</cp:coreProperties>
</file>