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B8" w:rsidRDefault="005E4FB8" w:rsidP="003D1E50">
      <w:r>
        <w:t>Exmo(s)  Senhores Directores dos Conselhos Executivos e Sr.(as) Professoras,</w:t>
      </w:r>
    </w:p>
    <w:p w:rsidR="005E4FB8" w:rsidRDefault="005E4FB8" w:rsidP="003D1E50">
      <w:r>
        <w:t xml:space="preserve"> </w:t>
      </w:r>
    </w:p>
    <w:p w:rsidR="005E4FB8" w:rsidRDefault="005E4FB8" w:rsidP="003D1E50">
      <w:r>
        <w:t xml:space="preserve">Vimos pelo presente informar V. Exas do resultado das provas dos alunos que participaram na iniciativa Linhas de Leitura: Concurso Municipal de Leitura, actividade desenvolvida no âmbito do programa dos 200 anos das Linhas de Torres Vedras, organizada pela Biblioteca Municipal de Torres Vedras. </w:t>
      </w:r>
    </w:p>
    <w:p w:rsidR="005E4FB8" w:rsidRDefault="005E4FB8" w:rsidP="003D1E50">
      <w:r>
        <w:t xml:space="preserve"> </w:t>
      </w:r>
    </w:p>
    <w:p w:rsidR="005E4FB8" w:rsidRDefault="005E4FB8" w:rsidP="003D1E50">
      <w:r>
        <w:t>Após a correcção das provas pelo júri ( Goretti Cascalheira, Ana Meireles e André Simões) foram apurados os seguintes alunos:</w:t>
      </w:r>
    </w:p>
    <w:p w:rsidR="005E4FB8" w:rsidRDefault="005E4FB8" w:rsidP="003D1E50">
      <w:r>
        <w:t xml:space="preserve"> </w:t>
      </w:r>
    </w:p>
    <w:p w:rsidR="005E4FB8" w:rsidRDefault="005E4FB8" w:rsidP="003D1E50">
      <w:r>
        <w:t xml:space="preserve"> 3º Ciclo do Ensino Básico</w:t>
      </w:r>
    </w:p>
    <w:p w:rsidR="005E4FB8" w:rsidRDefault="005E4FB8" w:rsidP="003D1E50">
      <w:r>
        <w:t xml:space="preserve"> </w:t>
      </w:r>
    </w:p>
    <w:p w:rsidR="005E4FB8" w:rsidRPr="005E786E" w:rsidRDefault="005E4FB8" w:rsidP="003D1E50">
      <w:pPr>
        <w:rPr>
          <w:b/>
          <w:color w:val="0000FF"/>
        </w:rPr>
      </w:pPr>
      <w:r w:rsidRPr="005E786E">
        <w:rPr>
          <w:b/>
          <w:color w:val="0000FF"/>
        </w:rPr>
        <w:t>1º Classificado - Daniela Sofia Antunes Rodrigues – Esc. E.B.I 2/3 Padre Victor Melícias -15,25 valores</w:t>
      </w:r>
    </w:p>
    <w:p w:rsidR="005E4FB8" w:rsidRDefault="005E4FB8" w:rsidP="003D1E50">
      <w:r>
        <w:t xml:space="preserve"> </w:t>
      </w:r>
    </w:p>
    <w:p w:rsidR="005E4FB8" w:rsidRDefault="005E4FB8" w:rsidP="003D1E50">
      <w:r>
        <w:t xml:space="preserve">2º Classificado – Pedro Miguel Moreira Matias –  Esc. Sec. com 3º ciclo Henriques Nogueira -   14,00 valores </w:t>
      </w:r>
    </w:p>
    <w:p w:rsidR="005E4FB8" w:rsidRDefault="005E4FB8" w:rsidP="003D1E50">
      <w:r>
        <w:t xml:space="preserve"> </w:t>
      </w:r>
    </w:p>
    <w:p w:rsidR="005E4FB8" w:rsidRPr="005E786E" w:rsidRDefault="005E4FB8" w:rsidP="003D1E50">
      <w:pPr>
        <w:rPr>
          <w:b/>
          <w:color w:val="0000FF"/>
        </w:rPr>
      </w:pPr>
      <w:r w:rsidRPr="005E786E">
        <w:rPr>
          <w:b/>
          <w:color w:val="0000FF"/>
        </w:rPr>
        <w:t xml:space="preserve">3º Classificado – Andreia Santos Rasteiro –  Esc. EBI 2/3 Padre Victor Melícias - 12,75 valores </w:t>
      </w:r>
    </w:p>
    <w:p w:rsidR="005E4FB8" w:rsidRDefault="005E4FB8" w:rsidP="003D1E50">
      <w:r>
        <w:t xml:space="preserve"> </w:t>
      </w:r>
    </w:p>
    <w:p w:rsidR="005E4FB8" w:rsidRDefault="005E4FB8" w:rsidP="003D1E50">
      <w:r>
        <w:t xml:space="preserve"> </w:t>
      </w:r>
    </w:p>
    <w:p w:rsidR="005E4FB8" w:rsidRDefault="005E4FB8" w:rsidP="003D1E50">
      <w:r>
        <w:t>Ensino Secundário</w:t>
      </w:r>
    </w:p>
    <w:p w:rsidR="005E4FB8" w:rsidRDefault="005E4FB8" w:rsidP="003D1E50">
      <w:r>
        <w:t xml:space="preserve"> </w:t>
      </w:r>
    </w:p>
    <w:p w:rsidR="005E4FB8" w:rsidRDefault="005E4FB8" w:rsidP="003D1E50">
      <w:r>
        <w:t>1º Classificado – Filipe Machado Ferreira – Esc. com 3º ciclo Henriques Nogueira – 15,25 valores</w:t>
      </w:r>
    </w:p>
    <w:p w:rsidR="005E4FB8" w:rsidRDefault="005E4FB8" w:rsidP="003D1E50">
      <w:r>
        <w:t xml:space="preserve"> </w:t>
      </w:r>
    </w:p>
    <w:p w:rsidR="005E4FB8" w:rsidRDefault="005E4FB8" w:rsidP="003D1E50">
      <w:r>
        <w:t xml:space="preserve">2º Classificado –  Jessica Rodrigues Gomes - Esc. Sec. com 3º ciclo Henriques Nogueira -   12,50  valores </w:t>
      </w:r>
    </w:p>
    <w:p w:rsidR="005E4FB8" w:rsidRDefault="005E4FB8" w:rsidP="003D1E50">
      <w:r>
        <w:t xml:space="preserve"> </w:t>
      </w:r>
    </w:p>
    <w:p w:rsidR="005E4FB8" w:rsidRDefault="005E4FB8" w:rsidP="003D1E50">
      <w:r>
        <w:t xml:space="preserve">3º Classificado – Mariana Matias Freitas -  Esc. Sec. com 3º ciclo Henriques Nogueira - 11 valores </w:t>
      </w:r>
    </w:p>
    <w:p w:rsidR="005E4FB8" w:rsidRDefault="005E4FB8" w:rsidP="003D1E50">
      <w:r>
        <w:t xml:space="preserve"> </w:t>
      </w:r>
    </w:p>
    <w:p w:rsidR="005E4FB8" w:rsidRDefault="005E4FB8" w:rsidP="003D1E50">
      <w:r>
        <w:t>Solicitamos a melhor divulgação possível dos resultados junto dos vossos alunos, e convidamos V. Exas e todos os alunos que participaram no concurso para a entrega dos prémios e diplomas, no dia 22 de Abril, pelas 14h30, no Auditório dos Paços do Concelho.</w:t>
      </w:r>
    </w:p>
    <w:p w:rsidR="005E4FB8" w:rsidRDefault="005E4FB8" w:rsidP="003D1E50">
      <w:r>
        <w:t xml:space="preserve"> </w:t>
      </w:r>
    </w:p>
    <w:p w:rsidR="005E4FB8" w:rsidRDefault="005E4FB8" w:rsidP="003D1E50">
      <w:r>
        <w:t>Cada premiado irá receber um Cheque Livro da Livraria Livrododia.</w:t>
      </w:r>
    </w:p>
    <w:p w:rsidR="005E4FB8" w:rsidRDefault="005E4FB8" w:rsidP="003D1E50">
      <w:r>
        <w:t xml:space="preserve"> </w:t>
      </w:r>
    </w:p>
    <w:p w:rsidR="005E4FB8" w:rsidRDefault="005E4FB8" w:rsidP="003D1E50">
      <w:r>
        <w:t xml:space="preserve">Agradecemos desde já a colaboração prestada por todos os professores e bibliotecários das várias escolas que nos ajudaram a divulgar e a levar a “bom porto” esta iniciativa, bem como o apoio do júri e da Livraria Livrododia. </w:t>
      </w:r>
    </w:p>
    <w:p w:rsidR="005E4FB8" w:rsidRDefault="005E4FB8" w:rsidP="003D1E50">
      <w:r>
        <w:t>Solicitamos que confirmem a vossa presença e a presença dos alunos/ turmas que participaram no concurso.</w:t>
      </w:r>
    </w:p>
    <w:p w:rsidR="005E4FB8" w:rsidRDefault="005E4FB8" w:rsidP="003D1E50">
      <w:r>
        <w:t xml:space="preserve"> </w:t>
      </w:r>
    </w:p>
    <w:p w:rsidR="005E4FB8" w:rsidRDefault="005E4FB8" w:rsidP="003D1E50">
      <w:r>
        <w:t>Com os melhores cumprimentos.</w:t>
      </w:r>
    </w:p>
    <w:p w:rsidR="005E4FB8" w:rsidRDefault="005E4FB8" w:rsidP="003D1E50">
      <w:r>
        <w:t xml:space="preserve"> </w:t>
      </w:r>
    </w:p>
    <w:p w:rsidR="005E4FB8" w:rsidRDefault="005E4FB8" w:rsidP="003D1E50">
      <w:r>
        <w:t xml:space="preserve"> </w:t>
      </w:r>
    </w:p>
    <w:p w:rsidR="005E4FB8" w:rsidRDefault="005E4FB8" w:rsidP="003D1E50">
      <w:r>
        <w:t>Goretti Cascalheira</w:t>
      </w:r>
    </w:p>
    <w:p w:rsidR="005E4FB8" w:rsidRDefault="005E4FB8" w:rsidP="003D1E50">
      <w:r>
        <w:t>Téc. Sup. de Biblioteca e Documentação</w:t>
      </w:r>
    </w:p>
    <w:p w:rsidR="005E4FB8" w:rsidRDefault="005E4FB8" w:rsidP="003D1E50">
      <w:r>
        <w:t>Biblioteca Municipal de Torres Vedras</w:t>
      </w:r>
    </w:p>
    <w:p w:rsidR="005E4FB8" w:rsidRDefault="005E4FB8" w:rsidP="003D1E50">
      <w:r>
        <w:t>Av. 5 de Outubro, nº 17</w:t>
      </w:r>
    </w:p>
    <w:p w:rsidR="005E4FB8" w:rsidRDefault="005E4FB8" w:rsidP="003D1E50">
      <w:r>
        <w:t>2560-270 Torres Vedras</w:t>
      </w:r>
    </w:p>
    <w:p w:rsidR="005E4FB8" w:rsidRDefault="005E4FB8" w:rsidP="003D1E50">
      <w:r>
        <w:t>Tel. +351 261 310 457Fax. +351 261 310 478</w:t>
      </w:r>
    </w:p>
    <w:p w:rsidR="005E4FB8" w:rsidRDefault="005E4FB8" w:rsidP="003D1E50">
      <w:r>
        <w:t>biblioteca@cm-tvedras.pt</w:t>
      </w:r>
    </w:p>
    <w:p w:rsidR="005E4FB8" w:rsidRDefault="005E4FB8" w:rsidP="003D1E50">
      <w:r>
        <w:t>www.bibliotecadetorresvedras.net</w:t>
      </w:r>
    </w:p>
    <w:sectPr w:rsidR="005E4FB8" w:rsidSect="00453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E50"/>
    <w:rsid w:val="000A6275"/>
    <w:rsid w:val="003D1E50"/>
    <w:rsid w:val="0045309A"/>
    <w:rsid w:val="004B0C9D"/>
    <w:rsid w:val="005E4FB8"/>
    <w:rsid w:val="005E786E"/>
    <w:rsid w:val="00706018"/>
    <w:rsid w:val="00965B85"/>
    <w:rsid w:val="00AA4B81"/>
    <w:rsid w:val="00BB667B"/>
    <w:rsid w:val="00F1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0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331</Words>
  <Characters>1792</Characters>
  <Application>Microsoft Office Outlook</Application>
  <DocSecurity>0</DocSecurity>
  <Lines>0</Lines>
  <Paragraphs>0</Paragraphs>
  <ScaleCrop>false</ScaleCrop>
  <Company>Min. da Educação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00067p</dc:creator>
  <cp:keywords/>
  <dc:description/>
  <cp:lastModifiedBy>Anazevedo</cp:lastModifiedBy>
  <cp:revision>2</cp:revision>
  <dcterms:created xsi:type="dcterms:W3CDTF">2010-03-22T16:02:00Z</dcterms:created>
  <dcterms:modified xsi:type="dcterms:W3CDTF">2010-03-24T16:35:00Z</dcterms:modified>
</cp:coreProperties>
</file>